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254A6" w14:textId="77777777" w:rsidR="007C5A0D" w:rsidRPr="00026B7C" w:rsidRDefault="00824C6B">
      <w:pPr>
        <w:ind w:left="0" w:hanging="2"/>
        <w:rPr>
          <w:rFonts w:ascii="Arial" w:eastAsia="Arial" w:hAnsi="Arial" w:cs="Arial"/>
          <w:sz w:val="24"/>
          <w:szCs w:val="24"/>
          <w:u w:val="single"/>
        </w:rPr>
      </w:pPr>
      <w:r w:rsidRPr="00026B7C">
        <w:rPr>
          <w:rFonts w:ascii="Arial" w:eastAsia="Arial" w:hAnsi="Arial" w:cs="Arial"/>
          <w:b/>
          <w:sz w:val="24"/>
          <w:szCs w:val="24"/>
          <w:u w:val="single"/>
        </w:rPr>
        <w:t>Materials Management Plan (MMP) Form - October 2014</w:t>
      </w:r>
    </w:p>
    <w:p w14:paraId="5C2254A7" w14:textId="77777777" w:rsidR="007C5A0D" w:rsidRPr="00026B7C" w:rsidRDefault="00824C6B">
      <w:pPr>
        <w:ind w:left="0" w:hanging="2"/>
        <w:rPr>
          <w:rFonts w:ascii="Arial" w:eastAsia="Arial" w:hAnsi="Arial" w:cs="Arial"/>
        </w:rPr>
      </w:pPr>
      <w:r w:rsidRPr="00026B7C">
        <w:rPr>
          <w:rFonts w:ascii="Arial" w:eastAsia="Arial" w:hAnsi="Arial" w:cs="Arial"/>
        </w:rPr>
        <w:t xml:space="preserve">This form should be completed once the lines of evidence have been marshalled in relation to suitability for use, certainty of use and quantity required. </w:t>
      </w:r>
    </w:p>
    <w:p w14:paraId="5C2254A8" w14:textId="77777777" w:rsidR="007C5A0D" w:rsidRPr="00026B7C" w:rsidRDefault="00824C6B">
      <w:pPr>
        <w:ind w:left="0" w:hanging="2"/>
        <w:rPr>
          <w:rFonts w:ascii="Arial" w:eastAsia="Arial" w:hAnsi="Arial" w:cs="Arial"/>
        </w:rPr>
      </w:pPr>
      <w:r w:rsidRPr="00026B7C">
        <w:rPr>
          <w:rFonts w:ascii="Arial" w:eastAsia="Arial" w:hAnsi="Arial" w:cs="Arial"/>
        </w:rPr>
        <w:t>The answers to the questions posed within this form, together with the supporting information will constitute the MMP and must be provided to the Qualified Person.</w:t>
      </w:r>
    </w:p>
    <w:p w14:paraId="5C2254A9" w14:textId="77777777" w:rsidR="007C5A0D" w:rsidRPr="00026B7C" w:rsidRDefault="00824C6B">
      <w:pPr>
        <w:ind w:left="0" w:hanging="2"/>
        <w:rPr>
          <w:rFonts w:ascii="Arial" w:eastAsia="Arial" w:hAnsi="Arial" w:cs="Arial"/>
        </w:rPr>
      </w:pPr>
      <w:r w:rsidRPr="00026B7C">
        <w:rPr>
          <w:rFonts w:ascii="Arial" w:eastAsia="Arial" w:hAnsi="Arial" w:cs="Arial"/>
        </w:rPr>
        <w:t>A Qualified Person may comment on draft versions of this MMP, but will not complete the Declaration until all the relevant documents, demonstrating lines of evidence have been provided for each site.</w:t>
      </w:r>
    </w:p>
    <w:p w14:paraId="5C2254AA" w14:textId="77777777" w:rsidR="007C5A0D" w:rsidRPr="00026B7C" w:rsidRDefault="00824C6B">
      <w:pPr>
        <w:ind w:left="0" w:hanging="2"/>
        <w:rPr>
          <w:rFonts w:ascii="Arial" w:eastAsia="Arial" w:hAnsi="Arial" w:cs="Arial"/>
        </w:rPr>
      </w:pPr>
      <w:r w:rsidRPr="00026B7C">
        <w:rPr>
          <w:rFonts w:ascii="Arial" w:eastAsia="Arial" w:hAnsi="Arial" w:cs="Arial"/>
        </w:rPr>
        <w:t xml:space="preserve">The person / organisation who will pay the Declaration fee should confirm that they have read and understand the Terms and Conditions relating to the payment of the Declaration fee to CL:AIRE. These can be found on the CL:AIRE website. </w:t>
      </w:r>
    </w:p>
    <w:p w14:paraId="5C2254AB" w14:textId="77777777" w:rsidR="007C5A0D" w:rsidRPr="00026B7C" w:rsidRDefault="007C5A0D">
      <w:pPr>
        <w:ind w:left="0" w:hanging="2"/>
        <w:rPr>
          <w:rFonts w:ascii="Arial" w:eastAsia="Arial" w:hAnsi="Arial" w:cs="Arial"/>
        </w:rPr>
      </w:pPr>
    </w:p>
    <w:tbl>
      <w:tblPr>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7"/>
        <w:gridCol w:w="7087"/>
      </w:tblGrid>
      <w:tr w:rsidR="007C5A0D" w:rsidRPr="00026B7C" w14:paraId="5C2254AF" w14:textId="77777777" w:rsidTr="01537301">
        <w:tc>
          <w:tcPr>
            <w:tcW w:w="7087" w:type="dxa"/>
            <w:vAlign w:val="center"/>
          </w:tcPr>
          <w:p w14:paraId="5C2254AC" w14:textId="77777777" w:rsidR="007C5A0D" w:rsidRPr="00026B7C" w:rsidRDefault="00824C6B">
            <w:pPr>
              <w:spacing w:after="0"/>
              <w:ind w:left="0" w:hanging="2"/>
              <w:rPr>
                <w:rFonts w:ascii="Arial" w:eastAsia="Arial" w:hAnsi="Arial" w:cs="Arial"/>
              </w:rPr>
            </w:pPr>
            <w:r w:rsidRPr="00026B7C">
              <w:rPr>
                <w:rFonts w:ascii="Arial" w:eastAsia="Arial" w:hAnsi="Arial" w:cs="Arial"/>
                <w:b/>
              </w:rPr>
              <w:t>The person / organisation agreeing to pay the Declaration Fee - Name, organisation and contact details inc. email address -</w:t>
            </w:r>
            <w:r w:rsidRPr="00026B7C">
              <w:rPr>
                <w:rFonts w:ascii="Arial" w:eastAsia="Arial" w:hAnsi="Arial" w:cs="Arial"/>
                <w:b/>
              </w:rPr>
              <w:tab/>
            </w:r>
          </w:p>
        </w:tc>
        <w:tc>
          <w:tcPr>
            <w:tcW w:w="7087" w:type="dxa"/>
            <w:vAlign w:val="center"/>
          </w:tcPr>
          <w:p w14:paraId="5C2254AE" w14:textId="3CAEF7F3" w:rsidR="007C5A0D" w:rsidRPr="00026B7C" w:rsidRDefault="007C5A0D" w:rsidP="00026B7C">
            <w:pPr>
              <w:spacing w:after="0"/>
              <w:ind w:leftChars="0" w:left="0" w:firstLineChars="0" w:firstLine="0"/>
              <w:rPr>
                <w:rFonts w:ascii="Arial" w:eastAsia="Arial" w:hAnsi="Arial" w:cs="Arial"/>
              </w:rPr>
            </w:pPr>
          </w:p>
        </w:tc>
      </w:tr>
    </w:tbl>
    <w:p w14:paraId="5C2254B0" w14:textId="77777777" w:rsidR="007C5A0D" w:rsidRPr="00026B7C" w:rsidRDefault="007C5A0D">
      <w:pPr>
        <w:ind w:left="0" w:hanging="2"/>
        <w:rPr>
          <w:rFonts w:ascii="Arial" w:eastAsia="Arial" w:hAnsi="Arial" w:cs="Arial"/>
        </w:rPr>
      </w:pPr>
    </w:p>
    <w:p w14:paraId="5C2254B1" w14:textId="77777777" w:rsidR="007C5A0D" w:rsidRPr="00026B7C" w:rsidRDefault="00000000">
      <w:pPr>
        <w:ind w:left="0" w:hanging="2"/>
        <w:rPr>
          <w:rFonts w:ascii="Arial" w:eastAsia="Arial" w:hAnsi="Arial" w:cs="Arial"/>
        </w:rPr>
      </w:pPr>
      <w:sdt>
        <w:sdtPr>
          <w:tag w:val="goog_rdk_0"/>
          <w:id w:val="1078724475"/>
        </w:sdtPr>
        <w:sdtContent>
          <w:r w:rsidR="00824C6B" w:rsidRPr="00026B7C">
            <w:rPr>
              <w:rFonts w:ascii="Arial Unicode MS" w:eastAsia="Arial Unicode MS" w:hAnsi="Arial Unicode MS" w:cs="Arial Unicode MS"/>
            </w:rPr>
            <w:t>✔</w:t>
          </w:r>
        </w:sdtContent>
      </w:sdt>
      <w:r w:rsidR="00824C6B" w:rsidRPr="00026B7C">
        <w:rPr>
          <w:rFonts w:ascii="Arial" w:eastAsia="Arial" w:hAnsi="Arial" w:cs="Arial"/>
        </w:rPr>
        <w:tab/>
      </w:r>
      <w:r w:rsidR="00824C6B" w:rsidRPr="00026B7C">
        <w:rPr>
          <w:rFonts w:ascii="Arial" w:eastAsia="Arial" w:hAnsi="Arial" w:cs="Arial"/>
          <w:b/>
        </w:rPr>
        <w:t>I confirm I have read and understood the Terms &amp; Conditions.</w:t>
      </w:r>
    </w:p>
    <w:p w14:paraId="5C2254B2" w14:textId="77777777" w:rsidR="007C5A0D" w:rsidRPr="00026B7C" w:rsidRDefault="00824C6B">
      <w:pPr>
        <w:ind w:left="0" w:hanging="2"/>
        <w:rPr>
          <w:rFonts w:ascii="Arial" w:eastAsia="Arial" w:hAnsi="Arial" w:cs="Arial"/>
        </w:rPr>
      </w:pPr>
      <w:r w:rsidRPr="00026B7C">
        <w:br w:type="page"/>
      </w:r>
    </w:p>
    <w:p w14:paraId="5C2254B3" w14:textId="4D71ED58" w:rsidR="007C5A0D" w:rsidRPr="00026B7C" w:rsidRDefault="00824C6B">
      <w:pPr>
        <w:ind w:left="0" w:hanging="2"/>
        <w:rPr>
          <w:rFonts w:ascii="Arial" w:eastAsia="Arial" w:hAnsi="Arial" w:cs="Arial"/>
        </w:rPr>
      </w:pPr>
      <w:r w:rsidRPr="00026B7C">
        <w:rPr>
          <w:rFonts w:ascii="Arial" w:eastAsia="Arial" w:hAnsi="Arial" w:cs="Arial"/>
          <w:b/>
          <w:bCs/>
        </w:rPr>
        <w:lastRenderedPageBreak/>
        <w:t xml:space="preserve">Each question must be answered. If the question is not </w:t>
      </w:r>
      <w:r w:rsidR="1839CFD8" w:rsidRPr="00026B7C">
        <w:rPr>
          <w:rFonts w:ascii="Arial" w:eastAsia="Arial" w:hAnsi="Arial" w:cs="Arial"/>
          <w:b/>
          <w:bCs/>
        </w:rPr>
        <w:t>applicable,</w:t>
      </w:r>
      <w:r w:rsidRPr="00026B7C">
        <w:rPr>
          <w:rFonts w:ascii="Arial" w:eastAsia="Arial" w:hAnsi="Arial" w:cs="Arial"/>
          <w:b/>
          <w:bCs/>
        </w:rPr>
        <w:t xml:space="preserve"> please state this and provide a brief explanation.</w:t>
      </w:r>
    </w:p>
    <w:p w14:paraId="5C2254B4" w14:textId="77777777" w:rsidR="007C5A0D" w:rsidRPr="00026B7C" w:rsidRDefault="007C5A0D">
      <w:pPr>
        <w:ind w:left="0" w:hanging="2"/>
        <w:rPr>
          <w:rFonts w:ascii="Arial" w:eastAsia="Arial" w:hAnsi="Arial" w:cs="Arial"/>
        </w:rPr>
      </w:pPr>
    </w:p>
    <w:p w14:paraId="5C2254B5" w14:textId="77777777" w:rsidR="007C5A0D" w:rsidRPr="00026B7C" w:rsidRDefault="00824C6B">
      <w:pPr>
        <w:ind w:left="0" w:hanging="2"/>
        <w:rPr>
          <w:rFonts w:ascii="Arial" w:eastAsia="Arial" w:hAnsi="Arial" w:cs="Arial"/>
        </w:rPr>
      </w:pPr>
      <w:r w:rsidRPr="00026B7C">
        <w:rPr>
          <w:rFonts w:ascii="Arial" w:eastAsia="Arial" w:hAnsi="Arial" w:cs="Arial"/>
        </w:rPr>
        <w:t>1. Specify the scenario to which this MMP relates, as described in the Definition of Waste: Development Industry Code of Practice (DoW CoP) (1, 2, 3 or 4):</w:t>
      </w:r>
    </w:p>
    <w:p w14:paraId="5C2254B6" w14:textId="77777777" w:rsidR="007C5A0D" w:rsidRPr="00026B7C" w:rsidRDefault="007C5A0D">
      <w:pPr>
        <w:ind w:left="0" w:hanging="2"/>
        <w:rPr>
          <w:rFonts w:ascii="Arial" w:eastAsia="Arial" w:hAnsi="Arial" w:cs="Arial"/>
        </w:rPr>
      </w:pPr>
    </w:p>
    <w:p w14:paraId="5C2254B7" w14:textId="568E3DB0" w:rsidR="007C5A0D" w:rsidRPr="00026B7C" w:rsidRDefault="00000000">
      <w:pPr>
        <w:ind w:left="0" w:hanging="2"/>
        <w:rPr>
          <w:rFonts w:ascii="Arial" w:eastAsia="Arial" w:hAnsi="Arial" w:cs="Arial"/>
        </w:rPr>
      </w:pPr>
      <w:sdt>
        <w:sdtPr>
          <w:tag w:val="goog_rdk_1"/>
          <w:id w:val="850075947"/>
        </w:sdtPr>
        <w:sdtContent>
          <w:sdt>
            <w:sdtPr>
              <w:tag w:val="goog_rdk_2"/>
              <w:id w:val="-1146433218"/>
            </w:sdtPr>
            <w:sdtContent>
              <w:r w:rsidR="00026B7C" w:rsidRPr="00026B7C">
                <w:rPr>
                  <w:rFonts w:ascii="Arial" w:eastAsia="Arial" w:hAnsi="Arial" w:cs="Arial"/>
                </w:rPr>
                <w:t>☐</w:t>
              </w:r>
            </w:sdtContent>
          </w:sdt>
        </w:sdtContent>
      </w:sdt>
      <w:r w:rsidR="00824C6B" w:rsidRPr="00026B7C">
        <w:rPr>
          <w:rFonts w:ascii="Arial" w:eastAsia="Arial" w:hAnsi="Arial" w:cs="Arial"/>
        </w:rPr>
        <w:tab/>
        <w:t>1. Reuse on the Site of Origin</w:t>
      </w:r>
    </w:p>
    <w:p w14:paraId="5C2254B8" w14:textId="20F8774E" w:rsidR="007C5A0D" w:rsidRPr="00026B7C" w:rsidRDefault="00000000">
      <w:pPr>
        <w:ind w:left="0" w:hanging="2"/>
        <w:rPr>
          <w:rFonts w:ascii="Arial" w:eastAsia="Arial" w:hAnsi="Arial" w:cs="Arial"/>
        </w:rPr>
      </w:pPr>
      <w:sdt>
        <w:sdtPr>
          <w:tag w:val="goog_rdk_2"/>
          <w:id w:val="1968002538"/>
          <w:placeholder>
            <w:docPart w:val="DefaultPlaceholder_1081868574"/>
          </w:placeholder>
        </w:sdtPr>
        <w:sdtContent>
          <w:sdt>
            <w:sdtPr>
              <w:tag w:val="goog_rdk_2"/>
              <w:id w:val="966867368"/>
            </w:sdtPr>
            <w:sdtContent>
              <w:r w:rsidR="00026B7C" w:rsidRPr="00026B7C">
                <w:rPr>
                  <w:rFonts w:ascii="Arial" w:eastAsia="Arial" w:hAnsi="Arial" w:cs="Arial"/>
                </w:rPr>
                <w:t>☐</w:t>
              </w:r>
            </w:sdtContent>
          </w:sdt>
        </w:sdtContent>
      </w:sdt>
      <w:r w:rsidR="00824C6B" w:rsidRPr="00026B7C">
        <w:rPr>
          <w:rFonts w:ascii="Arial" w:eastAsia="Arial" w:hAnsi="Arial" w:cs="Arial"/>
        </w:rPr>
        <w:tab/>
        <w:t xml:space="preserve">2. Direct Transfer of clean naturally occurring soil / mineral </w:t>
      </w:r>
      <w:r w:rsidR="7B45FBF5" w:rsidRPr="00026B7C">
        <w:rPr>
          <w:rFonts w:ascii="Arial" w:eastAsia="Arial" w:hAnsi="Arial" w:cs="Arial"/>
        </w:rPr>
        <w:t>materials.</w:t>
      </w:r>
    </w:p>
    <w:p w14:paraId="5C2254B9" w14:textId="5BE3B03D" w:rsidR="007C5A0D" w:rsidRPr="00026B7C" w:rsidRDefault="00000000">
      <w:pPr>
        <w:ind w:left="0" w:hanging="2"/>
        <w:rPr>
          <w:rFonts w:ascii="Arial" w:eastAsia="Arial" w:hAnsi="Arial" w:cs="Arial"/>
        </w:rPr>
      </w:pPr>
      <w:sdt>
        <w:sdtPr>
          <w:tag w:val="goog_rdk_2"/>
          <w:id w:val="-1236013069"/>
        </w:sdtPr>
        <w:sdtContent>
          <w:r w:rsidR="00EF5F56" w:rsidRPr="00026B7C">
            <w:rPr>
              <w:rFonts w:ascii="Arial" w:eastAsia="Arial" w:hAnsi="Arial" w:cs="Arial"/>
            </w:rPr>
            <w:t>☐</w:t>
          </w:r>
        </w:sdtContent>
      </w:sdt>
      <w:r w:rsidR="00824C6B" w:rsidRPr="00026B7C">
        <w:rPr>
          <w:rFonts w:ascii="Arial" w:eastAsia="Arial" w:hAnsi="Arial" w:cs="Arial"/>
        </w:rPr>
        <w:tab/>
        <w:t>3. Cluster Project</w:t>
      </w:r>
    </w:p>
    <w:p w14:paraId="5C2254BA" w14:textId="66FAC045" w:rsidR="007C5A0D" w:rsidRPr="00026B7C" w:rsidRDefault="00000000">
      <w:pPr>
        <w:ind w:left="0" w:hanging="2"/>
        <w:rPr>
          <w:rFonts w:ascii="Arial" w:eastAsia="Arial" w:hAnsi="Arial" w:cs="Arial"/>
        </w:rPr>
      </w:pPr>
      <w:sdt>
        <w:sdtPr>
          <w:tag w:val="goog_rdk_2"/>
          <w:id w:val="1311898263"/>
        </w:sdtPr>
        <w:sdtContent>
          <w:sdt>
            <w:sdtPr>
              <w:tag w:val="goog_rdk_2"/>
              <w:id w:val="-1928643820"/>
            </w:sdtPr>
            <w:sdtContent>
              <w:r w:rsidR="00026B7C" w:rsidRPr="00026B7C">
                <w:rPr>
                  <w:rFonts w:ascii="Arial" w:eastAsia="Arial" w:hAnsi="Arial" w:cs="Arial"/>
                </w:rPr>
                <w:t>☐</w:t>
              </w:r>
            </w:sdtContent>
          </w:sdt>
        </w:sdtContent>
      </w:sdt>
      <w:r w:rsidR="00824C6B" w:rsidRPr="00026B7C">
        <w:rPr>
          <w:rFonts w:ascii="Arial" w:eastAsia="Arial" w:hAnsi="Arial" w:cs="Arial"/>
        </w:rPr>
        <w:tab/>
        <w:t xml:space="preserve">4. Combination of any of the above </w:t>
      </w:r>
    </w:p>
    <w:p w14:paraId="5C2254BB" w14:textId="77777777" w:rsidR="007C5A0D" w:rsidRPr="00026B7C" w:rsidRDefault="007C5A0D">
      <w:pPr>
        <w:ind w:left="0" w:hanging="2"/>
        <w:rPr>
          <w:rFonts w:ascii="Arial" w:eastAsia="Arial" w:hAnsi="Arial" w:cs="Arial"/>
        </w:rPr>
      </w:pPr>
    </w:p>
    <w:p w14:paraId="5C2254BC" w14:textId="1D9FB40D" w:rsidR="007C5A0D" w:rsidRPr="00026B7C" w:rsidRDefault="00824C6B">
      <w:pPr>
        <w:ind w:left="0" w:hanging="2"/>
        <w:rPr>
          <w:rFonts w:ascii="Arial" w:eastAsia="Arial" w:hAnsi="Arial" w:cs="Arial"/>
        </w:rPr>
      </w:pPr>
      <w:r w:rsidRPr="00026B7C">
        <w:rPr>
          <w:rFonts w:ascii="Arial" w:eastAsia="Arial" w:hAnsi="Arial" w:cs="Arial"/>
        </w:rPr>
        <w:t>In the case of a combination of reuse scenarios, please describe it below (e.g. (i) Reuse on Site of Origin and Direct Transfer of clean naturally occurring unpolluted soils, (ii) Reuse on the Site of Origin with Direct Transfer of clean naturally occurring soil to x number of development sites etc:</w:t>
      </w:r>
    </w:p>
    <w:p w14:paraId="2C4B9BD2" w14:textId="77777777" w:rsidR="00026B7C" w:rsidRPr="00026B7C" w:rsidRDefault="00026B7C">
      <w:pPr>
        <w:ind w:left="0" w:hanging="2"/>
        <w:rPr>
          <w:rFonts w:ascii="Arial" w:eastAsia="Arial" w:hAnsi="Arial" w:cs="Arial"/>
          <w:b/>
          <w:bCs/>
        </w:rPr>
      </w:pPr>
    </w:p>
    <w:p w14:paraId="5C2254BD" w14:textId="318DE9B5" w:rsidR="007C5A0D" w:rsidRPr="00026B7C" w:rsidRDefault="00824C6B">
      <w:pPr>
        <w:ind w:left="0" w:hanging="2"/>
        <w:rPr>
          <w:rFonts w:ascii="Arial" w:eastAsia="Arial" w:hAnsi="Arial" w:cs="Arial"/>
        </w:rPr>
      </w:pPr>
      <w:r w:rsidRPr="00026B7C">
        <w:rPr>
          <w:rFonts w:ascii="Arial" w:eastAsia="Arial" w:hAnsi="Arial" w:cs="Arial"/>
        </w:rPr>
        <w:t>(NB: A Declaration is required for reuse on the Site of Origin and for any 2 site arrangement i.e. there is no facility for a combination Declaration)</w:t>
      </w:r>
    </w:p>
    <w:tbl>
      <w:tblPr>
        <w:tblW w:w="13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8698"/>
      </w:tblGrid>
      <w:tr w:rsidR="007C5A0D" w:rsidRPr="00026B7C" w14:paraId="5C2254C4" w14:textId="77777777" w:rsidTr="01537301">
        <w:tc>
          <w:tcPr>
            <w:tcW w:w="4536" w:type="dxa"/>
          </w:tcPr>
          <w:p w14:paraId="5C2254C0" w14:textId="77777777" w:rsidR="007C5A0D" w:rsidRPr="00026B7C" w:rsidRDefault="00824C6B">
            <w:pPr>
              <w:spacing w:after="0"/>
              <w:ind w:left="0" w:hanging="2"/>
              <w:rPr>
                <w:rFonts w:ascii="Arial" w:eastAsia="Arial" w:hAnsi="Arial" w:cs="Arial"/>
              </w:rPr>
            </w:pPr>
            <w:r w:rsidRPr="00026B7C">
              <w:rPr>
                <w:rFonts w:ascii="Arial" w:eastAsia="Arial" w:hAnsi="Arial" w:cs="Arial"/>
              </w:rPr>
              <w:lastRenderedPageBreak/>
              <w:t>2. Organisation and name of person preparing this MMP</w:t>
            </w:r>
          </w:p>
        </w:tc>
        <w:tc>
          <w:tcPr>
            <w:tcW w:w="8698" w:type="dxa"/>
          </w:tcPr>
          <w:p w14:paraId="5C2254C3" w14:textId="55B59124" w:rsidR="007C5A0D" w:rsidRPr="00026B7C" w:rsidRDefault="00824C6B" w:rsidP="00026B7C">
            <w:pPr>
              <w:spacing w:after="0"/>
              <w:ind w:left="0" w:hanging="2"/>
              <w:rPr>
                <w:rFonts w:ascii="Arial" w:eastAsia="Arial" w:hAnsi="Arial" w:cs="Arial"/>
              </w:rPr>
            </w:pPr>
            <w:r w:rsidRPr="00026B7C">
              <w:rPr>
                <w:rFonts w:ascii="Arial" w:eastAsia="Arial" w:hAnsi="Arial" w:cs="Arial"/>
              </w:rPr>
              <w:t>(Full address and contact details)</w:t>
            </w:r>
          </w:p>
        </w:tc>
      </w:tr>
    </w:tbl>
    <w:p w14:paraId="5C2254C5" w14:textId="77777777" w:rsidR="007C5A0D" w:rsidRPr="00026B7C" w:rsidRDefault="007C5A0D">
      <w:pPr>
        <w:ind w:left="0" w:hanging="2"/>
        <w:rPr>
          <w:rFonts w:ascii="Arial" w:eastAsia="Arial" w:hAnsi="Arial" w:cs="Arial"/>
        </w:rPr>
      </w:pPr>
    </w:p>
    <w:p w14:paraId="5C2254C6" w14:textId="77777777" w:rsidR="007C5A0D" w:rsidRPr="00026B7C" w:rsidRDefault="00824C6B">
      <w:pPr>
        <w:ind w:left="0" w:hanging="2"/>
        <w:rPr>
          <w:rFonts w:ascii="Arial" w:eastAsia="Arial" w:hAnsi="Arial" w:cs="Arial"/>
        </w:rPr>
      </w:pPr>
      <w:r w:rsidRPr="00026B7C">
        <w:rPr>
          <w:rFonts w:ascii="Arial" w:eastAsia="Arial" w:hAnsi="Arial" w:cs="Arial"/>
          <w:b/>
        </w:rPr>
        <w:t>Document Control</w:t>
      </w:r>
    </w:p>
    <w:tbl>
      <w:tblPr>
        <w:tblW w:w="8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7"/>
        <w:gridCol w:w="6124"/>
      </w:tblGrid>
      <w:tr w:rsidR="00026B7C" w:rsidRPr="00026B7C" w14:paraId="5C2254C9" w14:textId="77777777">
        <w:tc>
          <w:tcPr>
            <w:tcW w:w="2597" w:type="dxa"/>
          </w:tcPr>
          <w:p w14:paraId="5C2254C7" w14:textId="77777777" w:rsidR="007C5A0D" w:rsidRPr="00026B7C" w:rsidRDefault="00824C6B">
            <w:pPr>
              <w:spacing w:after="0" w:line="240" w:lineRule="auto"/>
              <w:ind w:left="0" w:hanging="2"/>
              <w:rPr>
                <w:rFonts w:ascii="Arial" w:eastAsia="Arial" w:hAnsi="Arial" w:cs="Arial"/>
              </w:rPr>
            </w:pPr>
            <w:r w:rsidRPr="00026B7C">
              <w:rPr>
                <w:rFonts w:ascii="Arial" w:eastAsia="Arial" w:hAnsi="Arial" w:cs="Arial"/>
              </w:rPr>
              <w:t>Date issued</w:t>
            </w:r>
          </w:p>
        </w:tc>
        <w:tc>
          <w:tcPr>
            <w:tcW w:w="6124" w:type="dxa"/>
          </w:tcPr>
          <w:p w14:paraId="5C2254C8" w14:textId="014E3B36" w:rsidR="007C5A0D" w:rsidRPr="00026B7C" w:rsidRDefault="007C5A0D" w:rsidP="00026B7C">
            <w:pPr>
              <w:spacing w:after="0" w:line="240" w:lineRule="auto"/>
              <w:ind w:leftChars="0" w:left="0" w:firstLineChars="0" w:firstLine="0"/>
              <w:rPr>
                <w:rFonts w:ascii="Arial" w:eastAsia="Arial" w:hAnsi="Arial" w:cs="Arial"/>
              </w:rPr>
            </w:pPr>
          </w:p>
        </w:tc>
      </w:tr>
      <w:tr w:rsidR="00026B7C" w:rsidRPr="00026B7C" w14:paraId="5C2254CC" w14:textId="77777777">
        <w:tc>
          <w:tcPr>
            <w:tcW w:w="2597" w:type="dxa"/>
          </w:tcPr>
          <w:p w14:paraId="5C2254CA" w14:textId="77777777" w:rsidR="007C5A0D" w:rsidRPr="00026B7C" w:rsidRDefault="00824C6B">
            <w:pPr>
              <w:spacing w:after="0"/>
              <w:ind w:left="0" w:hanging="2"/>
              <w:rPr>
                <w:rFonts w:ascii="Arial" w:eastAsia="Arial" w:hAnsi="Arial" w:cs="Arial"/>
              </w:rPr>
            </w:pPr>
            <w:r w:rsidRPr="00026B7C">
              <w:rPr>
                <w:rFonts w:ascii="Arial" w:eastAsia="Arial" w:hAnsi="Arial" w:cs="Arial"/>
              </w:rPr>
              <w:t>Revision date</w:t>
            </w:r>
            <w:r w:rsidRPr="00026B7C">
              <w:rPr>
                <w:rFonts w:ascii="Arial" w:eastAsia="Arial" w:hAnsi="Arial" w:cs="Arial"/>
              </w:rPr>
              <w:tab/>
            </w:r>
          </w:p>
        </w:tc>
        <w:tc>
          <w:tcPr>
            <w:tcW w:w="6124" w:type="dxa"/>
          </w:tcPr>
          <w:p w14:paraId="5C2254CB" w14:textId="77777777" w:rsidR="007C5A0D" w:rsidRPr="00026B7C" w:rsidRDefault="007C5A0D">
            <w:pPr>
              <w:spacing w:after="0" w:line="240" w:lineRule="auto"/>
              <w:ind w:left="0" w:hanging="2"/>
              <w:rPr>
                <w:rFonts w:ascii="Arial" w:eastAsia="Arial" w:hAnsi="Arial" w:cs="Arial"/>
              </w:rPr>
            </w:pPr>
          </w:p>
        </w:tc>
      </w:tr>
      <w:tr w:rsidR="00026B7C" w:rsidRPr="00026B7C" w14:paraId="5C2254CF" w14:textId="77777777">
        <w:tc>
          <w:tcPr>
            <w:tcW w:w="2597" w:type="dxa"/>
          </w:tcPr>
          <w:p w14:paraId="5C2254CD" w14:textId="77777777" w:rsidR="007C5A0D" w:rsidRPr="00026B7C" w:rsidRDefault="00824C6B">
            <w:pPr>
              <w:spacing w:after="0"/>
              <w:ind w:left="0" w:hanging="2"/>
              <w:rPr>
                <w:rFonts w:ascii="Arial" w:eastAsia="Arial" w:hAnsi="Arial" w:cs="Arial"/>
              </w:rPr>
            </w:pPr>
            <w:r w:rsidRPr="00026B7C">
              <w:rPr>
                <w:rFonts w:ascii="Arial" w:eastAsia="Arial" w:hAnsi="Arial" w:cs="Arial"/>
              </w:rPr>
              <w:t>Summary of revision 1</w:t>
            </w:r>
          </w:p>
        </w:tc>
        <w:tc>
          <w:tcPr>
            <w:tcW w:w="6124" w:type="dxa"/>
          </w:tcPr>
          <w:p w14:paraId="5C2254CE" w14:textId="77777777" w:rsidR="007C5A0D" w:rsidRPr="00026B7C" w:rsidRDefault="007C5A0D">
            <w:pPr>
              <w:spacing w:after="0" w:line="240" w:lineRule="auto"/>
              <w:ind w:left="0" w:hanging="2"/>
              <w:rPr>
                <w:rFonts w:ascii="Arial" w:eastAsia="Arial" w:hAnsi="Arial" w:cs="Arial"/>
              </w:rPr>
            </w:pPr>
          </w:p>
        </w:tc>
      </w:tr>
      <w:tr w:rsidR="007C5A0D" w:rsidRPr="00026B7C" w14:paraId="5C2254D2" w14:textId="77777777">
        <w:tc>
          <w:tcPr>
            <w:tcW w:w="2597" w:type="dxa"/>
          </w:tcPr>
          <w:p w14:paraId="5C2254D0" w14:textId="77777777" w:rsidR="007C5A0D" w:rsidRPr="00026B7C" w:rsidRDefault="00824C6B">
            <w:pPr>
              <w:spacing w:after="0"/>
              <w:ind w:left="0" w:hanging="2"/>
              <w:rPr>
                <w:rFonts w:ascii="Arial" w:eastAsia="Arial" w:hAnsi="Arial" w:cs="Arial"/>
              </w:rPr>
            </w:pPr>
            <w:r w:rsidRPr="00026B7C">
              <w:rPr>
                <w:rFonts w:ascii="Arial" w:eastAsia="Arial" w:hAnsi="Arial" w:cs="Arial"/>
              </w:rPr>
              <w:t>Summary of revision 2</w:t>
            </w:r>
          </w:p>
        </w:tc>
        <w:tc>
          <w:tcPr>
            <w:tcW w:w="6124" w:type="dxa"/>
          </w:tcPr>
          <w:p w14:paraId="5C2254D1" w14:textId="77777777" w:rsidR="007C5A0D" w:rsidRPr="00026B7C" w:rsidRDefault="007C5A0D">
            <w:pPr>
              <w:spacing w:after="0" w:line="240" w:lineRule="auto"/>
              <w:ind w:left="0" w:hanging="2"/>
              <w:rPr>
                <w:rFonts w:ascii="Arial" w:eastAsia="Arial" w:hAnsi="Arial" w:cs="Arial"/>
              </w:rPr>
            </w:pPr>
          </w:p>
        </w:tc>
      </w:tr>
    </w:tbl>
    <w:p w14:paraId="5C2254D3" w14:textId="77777777" w:rsidR="007C5A0D" w:rsidRPr="00026B7C" w:rsidRDefault="007C5A0D">
      <w:pPr>
        <w:ind w:left="0" w:hanging="2"/>
        <w:rPr>
          <w:rFonts w:ascii="Arial" w:eastAsia="Arial" w:hAnsi="Arial" w:cs="Arial"/>
        </w:rPr>
      </w:pPr>
    </w:p>
    <w:p w14:paraId="5C2254D4" w14:textId="77777777" w:rsidR="007C5A0D" w:rsidRPr="00026B7C" w:rsidRDefault="00824C6B">
      <w:pPr>
        <w:ind w:left="0" w:hanging="2"/>
        <w:rPr>
          <w:rFonts w:ascii="Arial" w:eastAsia="Arial" w:hAnsi="Arial" w:cs="Arial"/>
        </w:rPr>
      </w:pPr>
      <w:r w:rsidRPr="00026B7C">
        <w:rPr>
          <w:rFonts w:ascii="Arial" w:eastAsia="Arial" w:hAnsi="Arial" w:cs="Arial"/>
        </w:rPr>
        <w:t>Insert additional lines to the table above for any subsequent revisions.</w:t>
      </w:r>
    </w:p>
    <w:p w14:paraId="5C2254D5" w14:textId="77777777" w:rsidR="007C5A0D" w:rsidRPr="00026B7C" w:rsidRDefault="00824C6B">
      <w:pPr>
        <w:ind w:left="0" w:hanging="2"/>
        <w:rPr>
          <w:rFonts w:ascii="Arial" w:eastAsia="Arial" w:hAnsi="Arial" w:cs="Arial"/>
        </w:rPr>
      </w:pPr>
      <w:r w:rsidRPr="00026B7C">
        <w:rPr>
          <w:rFonts w:ascii="Arial" w:eastAsia="Arial" w:hAnsi="Arial" w:cs="Arial"/>
        </w:rPr>
        <w:t>Note - revisions to the MMP do not trigger an additional Declaration by a Qualified Person, unless an additional site is added to the project.</w:t>
      </w:r>
    </w:p>
    <w:p w14:paraId="5C2254D6" w14:textId="77777777" w:rsidR="007C5A0D" w:rsidRPr="00026B7C" w:rsidRDefault="007C5A0D">
      <w:pPr>
        <w:ind w:left="0" w:hanging="2"/>
        <w:rPr>
          <w:rFonts w:ascii="Arial" w:eastAsia="Arial" w:hAnsi="Arial" w:cs="Arial"/>
        </w:rPr>
      </w:pPr>
    </w:p>
    <w:p w14:paraId="5C2254D7" w14:textId="77777777" w:rsidR="007C5A0D" w:rsidRPr="00026B7C" w:rsidRDefault="00824C6B">
      <w:pPr>
        <w:ind w:left="0" w:hanging="2"/>
        <w:rPr>
          <w:rFonts w:ascii="Arial" w:eastAsia="Arial" w:hAnsi="Arial" w:cs="Arial"/>
        </w:rPr>
      </w:pPr>
      <w:r w:rsidRPr="00026B7C">
        <w:rPr>
          <w:rFonts w:ascii="Arial" w:eastAsia="Arial" w:hAnsi="Arial" w:cs="Arial"/>
        </w:rPr>
        <w:t xml:space="preserve">Revisions to the MMP must be recorded and summarised in the Document Control box above. </w:t>
      </w:r>
    </w:p>
    <w:p w14:paraId="5C2254D8" w14:textId="77777777" w:rsidR="007C5A0D" w:rsidRPr="00026B7C" w:rsidRDefault="007C5A0D">
      <w:pPr>
        <w:ind w:left="0" w:hanging="2"/>
        <w:rPr>
          <w:rFonts w:ascii="Arial" w:eastAsia="Arial" w:hAnsi="Arial" w:cs="Arial"/>
        </w:rPr>
      </w:pPr>
    </w:p>
    <w:p w14:paraId="5C2254D9" w14:textId="77777777" w:rsidR="007C5A0D" w:rsidRPr="00026B7C" w:rsidRDefault="007C5A0D">
      <w:pPr>
        <w:ind w:left="0" w:hanging="2"/>
        <w:rPr>
          <w:rFonts w:ascii="Arial" w:eastAsia="Arial" w:hAnsi="Arial" w:cs="Arial"/>
        </w:rPr>
      </w:pPr>
    </w:p>
    <w:p w14:paraId="5C2254DA" w14:textId="63296544" w:rsidR="00026B7C" w:rsidRDefault="00026B7C">
      <w:pPr>
        <w:suppressAutoHyphens w:val="0"/>
        <w:ind w:leftChars="0" w:left="0" w:firstLineChars="0" w:firstLine="0"/>
        <w:textDirection w:val="lrTb"/>
        <w:textAlignment w:val="auto"/>
        <w:outlineLvl w:val="9"/>
        <w:rPr>
          <w:rFonts w:ascii="Arial" w:eastAsia="Arial" w:hAnsi="Arial" w:cs="Arial"/>
        </w:rPr>
      </w:pPr>
      <w:r>
        <w:rPr>
          <w:rFonts w:ascii="Arial" w:eastAsia="Arial" w:hAnsi="Arial" w:cs="Arial"/>
        </w:rPr>
        <w:br w:type="page"/>
      </w:r>
    </w:p>
    <w:p w14:paraId="5C2254DD" w14:textId="77777777" w:rsidR="007C5A0D" w:rsidRPr="00026B7C" w:rsidRDefault="00824C6B">
      <w:pPr>
        <w:ind w:left="0" w:hanging="2"/>
        <w:rPr>
          <w:rFonts w:ascii="Arial" w:eastAsia="Arial" w:hAnsi="Arial" w:cs="Arial"/>
        </w:rPr>
      </w:pPr>
      <w:r w:rsidRPr="00026B7C">
        <w:rPr>
          <w:rFonts w:ascii="Arial" w:eastAsia="Arial" w:hAnsi="Arial" w:cs="Arial"/>
          <w:b/>
        </w:rPr>
        <w:lastRenderedPageBreak/>
        <w:t>Site Details</w:t>
      </w:r>
    </w:p>
    <w:tbl>
      <w:tblPr>
        <w:tblW w:w="13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8698"/>
      </w:tblGrid>
      <w:tr w:rsidR="00026B7C" w:rsidRPr="00026B7C" w14:paraId="5C2254E0" w14:textId="77777777">
        <w:tc>
          <w:tcPr>
            <w:tcW w:w="4536" w:type="dxa"/>
          </w:tcPr>
          <w:p w14:paraId="5C2254DE" w14:textId="77777777" w:rsidR="007C5A0D" w:rsidRPr="00026B7C" w:rsidRDefault="00824C6B">
            <w:pPr>
              <w:spacing w:after="0" w:line="240" w:lineRule="auto"/>
              <w:ind w:left="0" w:hanging="2"/>
              <w:rPr>
                <w:rFonts w:ascii="Arial" w:eastAsia="Arial" w:hAnsi="Arial" w:cs="Arial"/>
              </w:rPr>
            </w:pPr>
            <w:r w:rsidRPr="00026B7C">
              <w:rPr>
                <w:rFonts w:ascii="Arial" w:eastAsia="Arial" w:hAnsi="Arial" w:cs="Arial"/>
              </w:rPr>
              <w:t>3. Site / Project name(s)</w:t>
            </w:r>
          </w:p>
        </w:tc>
        <w:tc>
          <w:tcPr>
            <w:tcW w:w="8698" w:type="dxa"/>
          </w:tcPr>
          <w:p w14:paraId="5C2254DF" w14:textId="55648E78" w:rsidR="00EF5F56" w:rsidRPr="00026B7C" w:rsidRDefault="00EF5F56" w:rsidP="00026B7C">
            <w:pPr>
              <w:spacing w:after="0" w:line="240" w:lineRule="auto"/>
              <w:ind w:leftChars="0" w:left="0" w:firstLineChars="0" w:firstLine="0"/>
              <w:rPr>
                <w:rFonts w:ascii="Arial" w:eastAsia="Arial" w:hAnsi="Arial" w:cs="Arial"/>
              </w:rPr>
            </w:pPr>
          </w:p>
        </w:tc>
      </w:tr>
      <w:tr w:rsidR="00026B7C" w:rsidRPr="00026B7C" w14:paraId="5C2254E3" w14:textId="77777777">
        <w:tc>
          <w:tcPr>
            <w:tcW w:w="4536" w:type="dxa"/>
          </w:tcPr>
          <w:p w14:paraId="5C2254E1" w14:textId="4E7F11BC" w:rsidR="007C5A0D" w:rsidRPr="00026B7C" w:rsidRDefault="00824C6B">
            <w:pPr>
              <w:spacing w:after="0"/>
              <w:ind w:left="0" w:hanging="2"/>
              <w:rPr>
                <w:rFonts w:ascii="Arial" w:eastAsia="Arial" w:hAnsi="Arial" w:cs="Arial"/>
              </w:rPr>
            </w:pPr>
            <w:r w:rsidRPr="00026B7C">
              <w:rPr>
                <w:rFonts w:ascii="Arial" w:eastAsia="Arial" w:hAnsi="Arial" w:cs="Arial"/>
              </w:rPr>
              <w:t xml:space="preserve">Reuse / receiving site </w:t>
            </w:r>
            <w:r w:rsidR="00EF5F56" w:rsidRPr="00026B7C">
              <w:rPr>
                <w:rFonts w:ascii="Arial" w:eastAsia="Arial" w:hAnsi="Arial" w:cs="Arial"/>
              </w:rPr>
              <w:t>name:</w:t>
            </w:r>
            <w:r w:rsidRPr="00026B7C">
              <w:rPr>
                <w:rFonts w:ascii="Arial" w:eastAsia="Arial" w:hAnsi="Arial" w:cs="Arial"/>
              </w:rPr>
              <w:tab/>
            </w:r>
          </w:p>
        </w:tc>
        <w:tc>
          <w:tcPr>
            <w:tcW w:w="8698" w:type="dxa"/>
          </w:tcPr>
          <w:p w14:paraId="5C2254E2" w14:textId="45BADBD9" w:rsidR="00EF5F56" w:rsidRPr="00026B7C" w:rsidRDefault="00EF5F56" w:rsidP="00026B7C">
            <w:pPr>
              <w:spacing w:after="0" w:line="240" w:lineRule="auto"/>
              <w:ind w:left="0" w:hanging="2"/>
              <w:rPr>
                <w:rFonts w:ascii="Arial" w:eastAsia="Arial" w:hAnsi="Arial" w:cs="Arial"/>
              </w:rPr>
            </w:pPr>
          </w:p>
        </w:tc>
      </w:tr>
      <w:tr w:rsidR="007C5A0D" w:rsidRPr="00026B7C" w14:paraId="5C2254E8" w14:textId="77777777">
        <w:tc>
          <w:tcPr>
            <w:tcW w:w="4536" w:type="dxa"/>
          </w:tcPr>
          <w:p w14:paraId="5C2254E4" w14:textId="77777777" w:rsidR="007C5A0D" w:rsidRPr="00026B7C" w:rsidRDefault="00824C6B">
            <w:pPr>
              <w:spacing w:after="0" w:line="240" w:lineRule="auto"/>
              <w:ind w:left="0" w:hanging="2"/>
              <w:rPr>
                <w:rFonts w:ascii="Arial" w:eastAsia="Arial" w:hAnsi="Arial" w:cs="Arial"/>
              </w:rPr>
            </w:pPr>
            <w:r w:rsidRPr="00026B7C">
              <w:rPr>
                <w:rFonts w:ascii="Arial" w:eastAsia="Arial" w:hAnsi="Arial" w:cs="Arial"/>
              </w:rPr>
              <w:t>Donor site name (if Direct Transfer)</w:t>
            </w:r>
          </w:p>
        </w:tc>
        <w:tc>
          <w:tcPr>
            <w:tcW w:w="8698" w:type="dxa"/>
          </w:tcPr>
          <w:p w14:paraId="5C2254E7" w14:textId="4D992110" w:rsidR="00EF5F56" w:rsidRPr="00026B7C" w:rsidRDefault="00EF5F56" w:rsidP="00026B7C">
            <w:pPr>
              <w:spacing w:after="0" w:line="240" w:lineRule="auto"/>
              <w:ind w:left="0" w:hanging="2"/>
              <w:rPr>
                <w:rFonts w:ascii="Arial" w:eastAsia="Arial" w:hAnsi="Arial" w:cs="Arial"/>
              </w:rPr>
            </w:pPr>
          </w:p>
        </w:tc>
      </w:tr>
    </w:tbl>
    <w:p w14:paraId="5C2254E9" w14:textId="77777777" w:rsidR="007C5A0D" w:rsidRPr="00026B7C" w:rsidRDefault="007C5A0D">
      <w:pPr>
        <w:ind w:left="0" w:hanging="2"/>
        <w:rPr>
          <w:rFonts w:ascii="Arial" w:eastAsia="Arial" w:hAnsi="Arial" w:cs="Arial"/>
        </w:rPr>
      </w:pPr>
    </w:p>
    <w:p w14:paraId="5C2254EA" w14:textId="77777777" w:rsidR="007C5A0D" w:rsidRPr="00026B7C" w:rsidRDefault="00824C6B">
      <w:pPr>
        <w:ind w:left="0" w:hanging="2"/>
        <w:rPr>
          <w:rFonts w:ascii="Arial" w:eastAsia="Arial" w:hAnsi="Arial" w:cs="Arial"/>
        </w:rPr>
      </w:pPr>
      <w:r w:rsidRPr="00026B7C">
        <w:rPr>
          <w:rFonts w:ascii="Arial" w:eastAsia="Arial" w:hAnsi="Arial" w:cs="Arial"/>
          <w:b/>
        </w:rPr>
        <w:t>Landowners</w:t>
      </w:r>
    </w:p>
    <w:tbl>
      <w:tblPr>
        <w:tblW w:w="13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8698"/>
      </w:tblGrid>
      <w:tr w:rsidR="00026B7C" w:rsidRPr="00026B7C" w14:paraId="5C2254ED" w14:textId="77777777">
        <w:tc>
          <w:tcPr>
            <w:tcW w:w="4536" w:type="dxa"/>
          </w:tcPr>
          <w:p w14:paraId="5C2254EB" w14:textId="77777777" w:rsidR="007C5A0D" w:rsidRPr="00026B7C" w:rsidRDefault="00824C6B">
            <w:pPr>
              <w:spacing w:after="0" w:line="240" w:lineRule="auto"/>
              <w:ind w:left="0" w:hanging="2"/>
              <w:rPr>
                <w:rFonts w:ascii="Arial" w:eastAsia="Arial" w:hAnsi="Arial" w:cs="Arial"/>
              </w:rPr>
            </w:pPr>
            <w:r w:rsidRPr="00026B7C">
              <w:rPr>
                <w:rFonts w:ascii="Arial" w:eastAsia="Arial" w:hAnsi="Arial" w:cs="Arial"/>
              </w:rPr>
              <w:t>4a. Name of Landowner(s) (full address and contact details) – where excavated materials are to be reused</w:t>
            </w:r>
          </w:p>
        </w:tc>
        <w:tc>
          <w:tcPr>
            <w:tcW w:w="8698" w:type="dxa"/>
          </w:tcPr>
          <w:p w14:paraId="5C2254EC" w14:textId="056C1FEE" w:rsidR="007C5A0D" w:rsidRPr="00026B7C" w:rsidRDefault="007C5A0D">
            <w:pPr>
              <w:spacing w:after="0" w:line="240" w:lineRule="auto"/>
              <w:ind w:left="0" w:hanging="2"/>
              <w:rPr>
                <w:rFonts w:ascii="Arial" w:eastAsia="Arial" w:hAnsi="Arial" w:cs="Arial"/>
              </w:rPr>
            </w:pPr>
          </w:p>
        </w:tc>
      </w:tr>
      <w:tr w:rsidR="007C5A0D" w:rsidRPr="00026B7C" w14:paraId="5C2254F2" w14:textId="77777777">
        <w:tc>
          <w:tcPr>
            <w:tcW w:w="4536" w:type="dxa"/>
          </w:tcPr>
          <w:p w14:paraId="5C2254EE" w14:textId="77777777" w:rsidR="007C5A0D" w:rsidRPr="00026B7C" w:rsidRDefault="00824C6B">
            <w:pPr>
              <w:spacing w:after="0"/>
              <w:ind w:left="0" w:hanging="2"/>
              <w:rPr>
                <w:rFonts w:ascii="Arial" w:eastAsia="Arial" w:hAnsi="Arial" w:cs="Arial"/>
              </w:rPr>
            </w:pPr>
            <w:r w:rsidRPr="00026B7C">
              <w:rPr>
                <w:rFonts w:ascii="Arial" w:eastAsia="Arial" w:hAnsi="Arial" w:cs="Arial"/>
              </w:rPr>
              <w:t>4b. Name of Landowner(s) (full address and contact details) – where excavated materials are arising from</w:t>
            </w:r>
            <w:r w:rsidRPr="00026B7C">
              <w:rPr>
                <w:rFonts w:ascii="Arial" w:eastAsia="Arial" w:hAnsi="Arial" w:cs="Arial"/>
              </w:rPr>
              <w:tab/>
            </w:r>
          </w:p>
        </w:tc>
        <w:tc>
          <w:tcPr>
            <w:tcW w:w="8698" w:type="dxa"/>
          </w:tcPr>
          <w:p w14:paraId="5C2254F1" w14:textId="4DAA2B99" w:rsidR="007C5A0D" w:rsidRPr="00026B7C" w:rsidRDefault="007C5A0D" w:rsidP="00026B7C">
            <w:pPr>
              <w:spacing w:after="0" w:line="240" w:lineRule="auto"/>
              <w:ind w:leftChars="0" w:left="0" w:firstLineChars="0" w:firstLine="0"/>
              <w:rPr>
                <w:rFonts w:ascii="Arial" w:eastAsia="Arial" w:hAnsi="Arial" w:cs="Arial"/>
              </w:rPr>
            </w:pPr>
          </w:p>
        </w:tc>
      </w:tr>
    </w:tbl>
    <w:p w14:paraId="14898317" w14:textId="77777777" w:rsidR="00843542" w:rsidRPr="00026B7C" w:rsidRDefault="00843542" w:rsidP="009F27EE">
      <w:pPr>
        <w:ind w:leftChars="0" w:left="0" w:firstLineChars="0" w:firstLine="0"/>
        <w:rPr>
          <w:rFonts w:ascii="Arial" w:eastAsia="Arial" w:hAnsi="Arial" w:cs="Arial"/>
          <w:b/>
        </w:rPr>
      </w:pPr>
    </w:p>
    <w:p w14:paraId="5C2254F4" w14:textId="7FF5D216" w:rsidR="007C5A0D" w:rsidRPr="00026B7C" w:rsidRDefault="00824C6B" w:rsidP="009F27EE">
      <w:pPr>
        <w:ind w:leftChars="0" w:left="0" w:firstLineChars="0" w:firstLine="0"/>
        <w:rPr>
          <w:rFonts w:ascii="Arial" w:eastAsia="Arial" w:hAnsi="Arial" w:cs="Arial"/>
        </w:rPr>
      </w:pPr>
      <w:r w:rsidRPr="00026B7C">
        <w:rPr>
          <w:rFonts w:ascii="Arial" w:eastAsia="Arial" w:hAnsi="Arial" w:cs="Arial"/>
          <w:b/>
        </w:rPr>
        <w:t>Summary and objectives</w:t>
      </w:r>
    </w:p>
    <w:tbl>
      <w:tblPr>
        <w:tblW w:w="13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8698"/>
      </w:tblGrid>
      <w:tr w:rsidR="00026B7C" w:rsidRPr="00026B7C" w14:paraId="5C2254FD" w14:textId="77777777" w:rsidTr="221726E6">
        <w:tc>
          <w:tcPr>
            <w:tcW w:w="4536" w:type="dxa"/>
          </w:tcPr>
          <w:p w14:paraId="5C2254F5" w14:textId="77777777" w:rsidR="007C5A0D" w:rsidRPr="00026B7C" w:rsidRDefault="00824C6B">
            <w:pPr>
              <w:spacing w:after="0"/>
              <w:ind w:left="0" w:hanging="2"/>
              <w:rPr>
                <w:rFonts w:ascii="Arial" w:eastAsia="Arial" w:hAnsi="Arial" w:cs="Arial"/>
              </w:rPr>
            </w:pPr>
            <w:r w:rsidRPr="00026B7C">
              <w:rPr>
                <w:rFonts w:ascii="Arial" w:eastAsia="Arial" w:hAnsi="Arial" w:cs="Arial"/>
              </w:rPr>
              <w:t>5a. Provide a brief description of the planned project and how excavated materials are to be reused.</w:t>
            </w:r>
            <w:r w:rsidRPr="00026B7C">
              <w:rPr>
                <w:rFonts w:ascii="Arial" w:eastAsia="Arial" w:hAnsi="Arial" w:cs="Arial"/>
              </w:rPr>
              <w:tab/>
            </w:r>
          </w:p>
        </w:tc>
        <w:tc>
          <w:tcPr>
            <w:tcW w:w="8698" w:type="dxa"/>
          </w:tcPr>
          <w:p w14:paraId="5C2254FC" w14:textId="3E2AA797" w:rsidR="007C5A0D" w:rsidRPr="00026B7C" w:rsidRDefault="007C5A0D" w:rsidP="00026B7C">
            <w:pPr>
              <w:spacing w:after="0" w:line="240" w:lineRule="auto"/>
              <w:ind w:leftChars="0" w:left="0" w:firstLineChars="0" w:firstLine="0"/>
              <w:rPr>
                <w:rFonts w:ascii="Arial" w:eastAsia="Arial" w:hAnsi="Arial" w:cs="Arial"/>
              </w:rPr>
            </w:pPr>
          </w:p>
        </w:tc>
      </w:tr>
    </w:tbl>
    <w:p w14:paraId="5C2254FF" w14:textId="77777777" w:rsidR="007C5A0D" w:rsidRPr="00026B7C" w:rsidRDefault="00824C6B">
      <w:pPr>
        <w:ind w:left="0" w:hanging="2"/>
        <w:rPr>
          <w:rFonts w:ascii="Arial" w:eastAsia="Arial" w:hAnsi="Arial" w:cs="Arial"/>
        </w:rPr>
      </w:pPr>
      <w:r w:rsidRPr="00026B7C">
        <w:rPr>
          <w:rFonts w:ascii="Arial" w:eastAsia="Arial" w:hAnsi="Arial" w:cs="Arial"/>
          <w:b/>
        </w:rPr>
        <w:t>General Plans and Schematics</w:t>
      </w:r>
    </w:p>
    <w:tbl>
      <w:tblPr>
        <w:tblW w:w="13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8698"/>
      </w:tblGrid>
      <w:tr w:rsidR="00026B7C" w:rsidRPr="00026B7C" w14:paraId="5C225508" w14:textId="77777777" w:rsidTr="3ECE5D4A">
        <w:tc>
          <w:tcPr>
            <w:tcW w:w="4536" w:type="dxa"/>
          </w:tcPr>
          <w:p w14:paraId="5C225500" w14:textId="77777777" w:rsidR="007C5A0D" w:rsidRPr="00026B7C" w:rsidRDefault="00824C6B">
            <w:pPr>
              <w:spacing w:after="0"/>
              <w:ind w:left="0" w:hanging="2"/>
              <w:rPr>
                <w:rFonts w:ascii="Arial" w:eastAsia="Arial" w:hAnsi="Arial" w:cs="Arial"/>
              </w:rPr>
            </w:pPr>
            <w:r w:rsidRPr="00026B7C">
              <w:rPr>
                <w:rFonts w:ascii="Arial" w:eastAsia="Arial" w:hAnsi="Arial" w:cs="Arial"/>
              </w:rPr>
              <w:t xml:space="preserve">6. </w:t>
            </w:r>
            <w:r w:rsidRPr="00026B7C">
              <w:rPr>
                <w:rFonts w:ascii="Arial" w:eastAsia="Arial" w:hAnsi="Arial" w:cs="Arial"/>
                <w:b/>
                <w:u w:val="single"/>
              </w:rPr>
              <w:t>Attach</w:t>
            </w:r>
            <w:r w:rsidRPr="00026B7C">
              <w:rPr>
                <w:rFonts w:ascii="Arial" w:eastAsia="Arial" w:hAnsi="Arial" w:cs="Arial"/>
              </w:rPr>
              <w:t xml:space="preserve"> a location plan for the site(s) and a plan of the site(s) which identifies where different materials are to be excavated from, </w:t>
            </w:r>
            <w:r w:rsidRPr="00026B7C">
              <w:rPr>
                <w:rFonts w:ascii="Arial" w:eastAsia="Arial" w:hAnsi="Arial" w:cs="Arial"/>
              </w:rPr>
              <w:lastRenderedPageBreak/>
              <w:t>stockpile locations (if applicable), where materials are to be treated (if applicable) and where materials are to be reused.</w:t>
            </w:r>
          </w:p>
        </w:tc>
        <w:tc>
          <w:tcPr>
            <w:tcW w:w="8698" w:type="dxa"/>
          </w:tcPr>
          <w:p w14:paraId="5C225507" w14:textId="5122C69F" w:rsidR="007C5A0D" w:rsidRPr="00026B7C" w:rsidRDefault="00824C6B" w:rsidP="00026B7C">
            <w:pPr>
              <w:spacing w:after="0" w:line="240" w:lineRule="auto"/>
              <w:ind w:left="0" w:hanging="2"/>
              <w:rPr>
                <w:rFonts w:ascii="Arial" w:eastAsia="Arial" w:hAnsi="Arial" w:cs="Arial"/>
              </w:rPr>
            </w:pPr>
            <w:r w:rsidRPr="00026B7C">
              <w:rPr>
                <w:rFonts w:ascii="Arial" w:eastAsia="Arial" w:hAnsi="Arial" w:cs="Arial"/>
              </w:rPr>
              <w:lastRenderedPageBreak/>
              <w:t>Plan Document Reference(s):</w:t>
            </w:r>
          </w:p>
        </w:tc>
      </w:tr>
      <w:tr w:rsidR="007C5A0D" w:rsidRPr="00026B7C" w14:paraId="5C22550E" w14:textId="77777777" w:rsidTr="01537301">
        <w:tc>
          <w:tcPr>
            <w:tcW w:w="4536" w:type="dxa"/>
          </w:tcPr>
          <w:p w14:paraId="5C22550A" w14:textId="77777777" w:rsidR="007C5A0D" w:rsidRPr="00026B7C" w:rsidRDefault="00824C6B">
            <w:pPr>
              <w:spacing w:after="0"/>
              <w:ind w:left="0" w:hanging="2"/>
              <w:rPr>
                <w:rFonts w:ascii="Arial" w:eastAsia="Arial" w:hAnsi="Arial" w:cs="Arial"/>
              </w:rPr>
            </w:pPr>
            <w:r w:rsidRPr="00026B7C">
              <w:rPr>
                <w:rFonts w:ascii="Arial" w:eastAsia="Arial" w:hAnsi="Arial" w:cs="Arial"/>
              </w:rPr>
              <w:t xml:space="preserve">7. </w:t>
            </w:r>
            <w:r w:rsidRPr="00026B7C">
              <w:rPr>
                <w:rFonts w:ascii="Arial" w:eastAsia="Arial" w:hAnsi="Arial" w:cs="Arial"/>
                <w:b/>
                <w:u w:val="single"/>
              </w:rPr>
              <w:t>Attach</w:t>
            </w:r>
            <w:r w:rsidRPr="00026B7C">
              <w:rPr>
                <w:rFonts w:ascii="Arial" w:eastAsia="Arial" w:hAnsi="Arial" w:cs="Arial"/>
              </w:rPr>
              <w:t xml:space="preserve"> a schematic of proposed materials movement. Where there is only one source area and one placement area briefly describe it. For all other projects a schematic is required.</w:t>
            </w:r>
            <w:r w:rsidRPr="00026B7C">
              <w:rPr>
                <w:rFonts w:ascii="Arial" w:eastAsia="Arial" w:hAnsi="Arial" w:cs="Arial"/>
              </w:rPr>
              <w:tab/>
            </w:r>
          </w:p>
        </w:tc>
        <w:tc>
          <w:tcPr>
            <w:tcW w:w="8698" w:type="dxa"/>
          </w:tcPr>
          <w:p w14:paraId="173E6E86" w14:textId="77777777" w:rsidR="007C5A0D" w:rsidRPr="00026B7C" w:rsidRDefault="00824C6B" w:rsidP="00026B7C">
            <w:pPr>
              <w:spacing w:after="0" w:line="240" w:lineRule="auto"/>
              <w:ind w:left="0" w:hanging="2"/>
              <w:rPr>
                <w:rFonts w:ascii="Arial" w:eastAsia="Arial" w:hAnsi="Arial" w:cs="Arial"/>
              </w:rPr>
            </w:pPr>
            <w:r w:rsidRPr="00026B7C">
              <w:rPr>
                <w:rFonts w:ascii="Arial" w:eastAsia="Arial" w:hAnsi="Arial" w:cs="Arial"/>
              </w:rPr>
              <w:t>Description &amp; Schematic Document Reference:</w:t>
            </w:r>
          </w:p>
          <w:p w14:paraId="5C22550D" w14:textId="3D09DAC4" w:rsidR="00026B7C" w:rsidRPr="00026B7C" w:rsidRDefault="00026B7C" w:rsidP="00026B7C">
            <w:pPr>
              <w:spacing w:after="0" w:line="240" w:lineRule="auto"/>
              <w:ind w:left="0" w:hanging="2"/>
              <w:rPr>
                <w:rFonts w:ascii="Arial" w:eastAsia="Arial" w:hAnsi="Arial" w:cs="Arial"/>
              </w:rPr>
            </w:pPr>
          </w:p>
        </w:tc>
      </w:tr>
    </w:tbl>
    <w:p w14:paraId="5C22550F" w14:textId="77777777" w:rsidR="007C5A0D" w:rsidRPr="00026B7C" w:rsidRDefault="007C5A0D">
      <w:pPr>
        <w:ind w:left="0" w:hanging="2"/>
        <w:rPr>
          <w:rFonts w:ascii="Arial" w:eastAsia="Arial" w:hAnsi="Arial" w:cs="Arial"/>
        </w:rPr>
      </w:pPr>
    </w:p>
    <w:p w14:paraId="5C225510" w14:textId="2FAFCD68" w:rsidR="007C5A0D" w:rsidRPr="00026B7C" w:rsidRDefault="00824C6B">
      <w:pPr>
        <w:ind w:left="0" w:hanging="2"/>
        <w:rPr>
          <w:rFonts w:ascii="Arial" w:eastAsia="Arial" w:hAnsi="Arial" w:cs="Arial"/>
        </w:rPr>
      </w:pPr>
      <w:r w:rsidRPr="00026B7C">
        <w:rPr>
          <w:rFonts w:ascii="Arial" w:eastAsia="Arial" w:hAnsi="Arial" w:cs="Arial"/>
          <w:b/>
        </w:rPr>
        <w:t xml:space="preserve">Parties Involved and Consultation – if more than one party please provide additional details for them and identify the location that they will be working </w:t>
      </w:r>
      <w:r w:rsidR="00BA2401" w:rsidRPr="00026B7C">
        <w:rPr>
          <w:rFonts w:ascii="Arial" w:eastAsia="Arial" w:hAnsi="Arial" w:cs="Arial"/>
          <w:b/>
        </w:rPr>
        <w:t>e.g.,</w:t>
      </w:r>
      <w:r w:rsidRPr="00026B7C">
        <w:rPr>
          <w:rFonts w:ascii="Arial" w:eastAsia="Arial" w:hAnsi="Arial" w:cs="Arial"/>
          <w:b/>
        </w:rPr>
        <w:t xml:space="preserve"> where a site is zoned</w:t>
      </w:r>
    </w:p>
    <w:p w14:paraId="5C225511" w14:textId="77777777" w:rsidR="007C5A0D" w:rsidRPr="00026B7C" w:rsidRDefault="007C5A0D">
      <w:pPr>
        <w:ind w:left="0" w:hanging="2"/>
        <w:rPr>
          <w:rFonts w:ascii="Arial" w:eastAsia="Arial" w:hAnsi="Arial" w:cs="Arial"/>
        </w:rPr>
      </w:pPr>
    </w:p>
    <w:tbl>
      <w:tblPr>
        <w:tblW w:w="13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8698"/>
      </w:tblGrid>
      <w:tr w:rsidR="00026B7C" w:rsidRPr="00026B7C" w14:paraId="5C225514" w14:textId="77777777" w:rsidTr="00843542">
        <w:trPr>
          <w:cantSplit/>
        </w:trPr>
        <w:tc>
          <w:tcPr>
            <w:tcW w:w="4536" w:type="dxa"/>
          </w:tcPr>
          <w:p w14:paraId="5C225512" w14:textId="77777777" w:rsidR="007C5A0D" w:rsidRPr="00026B7C" w:rsidRDefault="00824C6B">
            <w:pPr>
              <w:spacing w:after="0"/>
              <w:ind w:left="0" w:hanging="2"/>
              <w:rPr>
                <w:rFonts w:ascii="Arial" w:eastAsia="Arial" w:hAnsi="Arial" w:cs="Arial"/>
              </w:rPr>
            </w:pPr>
            <w:r w:rsidRPr="00026B7C">
              <w:rPr>
                <w:rFonts w:ascii="Arial" w:eastAsia="Arial" w:hAnsi="Arial" w:cs="Arial"/>
              </w:rPr>
              <w:t xml:space="preserve">8a. Main earthworks contractor(s) (full address and contact details) – Where excavated materials are to be reused </w:t>
            </w:r>
            <w:r w:rsidRPr="00026B7C">
              <w:rPr>
                <w:rFonts w:ascii="Arial" w:eastAsia="Arial" w:hAnsi="Arial" w:cs="Arial"/>
              </w:rPr>
              <w:tab/>
            </w:r>
          </w:p>
        </w:tc>
        <w:tc>
          <w:tcPr>
            <w:tcW w:w="8698" w:type="dxa"/>
          </w:tcPr>
          <w:p w14:paraId="5C225513" w14:textId="09901398" w:rsidR="007C5A0D" w:rsidRPr="00026B7C" w:rsidRDefault="007C5A0D">
            <w:pPr>
              <w:spacing w:after="0" w:line="240" w:lineRule="auto"/>
              <w:ind w:left="0" w:hanging="2"/>
              <w:rPr>
                <w:rFonts w:ascii="Arial" w:eastAsia="Arial" w:hAnsi="Arial" w:cs="Arial"/>
              </w:rPr>
            </w:pPr>
          </w:p>
        </w:tc>
      </w:tr>
      <w:tr w:rsidR="00026B7C" w:rsidRPr="00026B7C" w14:paraId="5C225518" w14:textId="77777777" w:rsidTr="00843542">
        <w:trPr>
          <w:cantSplit/>
        </w:trPr>
        <w:tc>
          <w:tcPr>
            <w:tcW w:w="4536" w:type="dxa"/>
          </w:tcPr>
          <w:p w14:paraId="5C225515" w14:textId="77777777" w:rsidR="007C5A0D" w:rsidRPr="00026B7C" w:rsidRDefault="00824C6B">
            <w:pPr>
              <w:spacing w:after="0"/>
              <w:ind w:left="0" w:hanging="2"/>
              <w:rPr>
                <w:rFonts w:ascii="Arial" w:eastAsia="Arial" w:hAnsi="Arial" w:cs="Arial"/>
              </w:rPr>
            </w:pPr>
            <w:r w:rsidRPr="00026B7C">
              <w:rPr>
                <w:rFonts w:ascii="Arial" w:eastAsia="Arial" w:hAnsi="Arial" w:cs="Arial"/>
              </w:rPr>
              <w:t>8b. Main earthworks contractor(s) (full address and contact details) - Where excavated materials are arising from</w:t>
            </w:r>
            <w:r w:rsidRPr="00026B7C">
              <w:rPr>
                <w:rFonts w:ascii="Arial" w:eastAsia="Arial" w:hAnsi="Arial" w:cs="Arial"/>
              </w:rPr>
              <w:tab/>
            </w:r>
          </w:p>
        </w:tc>
        <w:tc>
          <w:tcPr>
            <w:tcW w:w="8698" w:type="dxa"/>
          </w:tcPr>
          <w:p w14:paraId="5C225517" w14:textId="45FFB681" w:rsidR="007C5A0D" w:rsidRPr="00026B7C" w:rsidRDefault="007C5A0D" w:rsidP="00026B7C">
            <w:pPr>
              <w:spacing w:after="0" w:line="240" w:lineRule="auto"/>
              <w:ind w:left="0" w:hanging="2"/>
              <w:rPr>
                <w:rFonts w:ascii="Arial" w:eastAsia="Arial" w:hAnsi="Arial" w:cs="Arial"/>
              </w:rPr>
            </w:pPr>
          </w:p>
        </w:tc>
      </w:tr>
      <w:tr w:rsidR="00026B7C" w:rsidRPr="00026B7C" w14:paraId="5C22551C" w14:textId="77777777" w:rsidTr="00843542">
        <w:trPr>
          <w:cantSplit/>
        </w:trPr>
        <w:tc>
          <w:tcPr>
            <w:tcW w:w="4536" w:type="dxa"/>
          </w:tcPr>
          <w:p w14:paraId="5C22551A" w14:textId="77777777" w:rsidR="007C5A0D" w:rsidRPr="00026B7C" w:rsidRDefault="00824C6B">
            <w:pPr>
              <w:spacing w:after="0"/>
              <w:ind w:left="0" w:hanging="2"/>
              <w:rPr>
                <w:rFonts w:ascii="Arial" w:eastAsia="Arial" w:hAnsi="Arial" w:cs="Arial"/>
              </w:rPr>
            </w:pPr>
            <w:r w:rsidRPr="00026B7C">
              <w:rPr>
                <w:rFonts w:ascii="Arial" w:eastAsia="Arial" w:hAnsi="Arial" w:cs="Arial"/>
              </w:rPr>
              <w:t xml:space="preserve">9. Treatment contractor(s) (full address and contact details) – for treatment on site of origin, or at a Hub site within a fixed STF / Cluster Project </w:t>
            </w:r>
            <w:r w:rsidRPr="00026B7C">
              <w:rPr>
                <w:rFonts w:ascii="Arial" w:eastAsia="Arial" w:hAnsi="Arial" w:cs="Arial"/>
              </w:rPr>
              <w:tab/>
            </w:r>
          </w:p>
        </w:tc>
        <w:tc>
          <w:tcPr>
            <w:tcW w:w="8698" w:type="dxa"/>
          </w:tcPr>
          <w:p w14:paraId="5C22551B" w14:textId="7E094A00" w:rsidR="007C5A0D" w:rsidRPr="00026B7C" w:rsidRDefault="007C5A0D">
            <w:pPr>
              <w:spacing w:after="0" w:line="240" w:lineRule="auto"/>
              <w:ind w:left="0" w:hanging="2"/>
              <w:rPr>
                <w:rFonts w:ascii="Arial" w:eastAsia="Arial" w:hAnsi="Arial" w:cs="Arial"/>
              </w:rPr>
            </w:pPr>
          </w:p>
        </w:tc>
      </w:tr>
      <w:tr w:rsidR="00026B7C" w:rsidRPr="00026B7C" w14:paraId="5C225522" w14:textId="77777777" w:rsidTr="00843542">
        <w:trPr>
          <w:cantSplit/>
        </w:trPr>
        <w:tc>
          <w:tcPr>
            <w:tcW w:w="4536" w:type="dxa"/>
          </w:tcPr>
          <w:p w14:paraId="5C22551E" w14:textId="77777777" w:rsidR="007C5A0D" w:rsidRPr="00026B7C" w:rsidRDefault="00824C6B">
            <w:pPr>
              <w:spacing w:after="0"/>
              <w:ind w:left="0" w:hanging="2"/>
              <w:rPr>
                <w:rFonts w:ascii="Arial" w:eastAsia="Arial" w:hAnsi="Arial" w:cs="Arial"/>
              </w:rPr>
            </w:pPr>
            <w:r w:rsidRPr="00026B7C">
              <w:rPr>
                <w:rFonts w:ascii="Arial" w:eastAsia="Arial" w:hAnsi="Arial" w:cs="Arial"/>
              </w:rPr>
              <w:lastRenderedPageBreak/>
              <w:t>10. Where wastes and materials are to be transported between sites, provide details of the transport contractor(s) (full address, contact details and waste carriers registration details (if applicable))</w:t>
            </w:r>
            <w:r w:rsidRPr="00026B7C">
              <w:rPr>
                <w:rFonts w:ascii="Arial" w:eastAsia="Arial" w:hAnsi="Arial" w:cs="Arial"/>
              </w:rPr>
              <w:tab/>
            </w:r>
          </w:p>
        </w:tc>
        <w:tc>
          <w:tcPr>
            <w:tcW w:w="8698" w:type="dxa"/>
          </w:tcPr>
          <w:p w14:paraId="5C225521" w14:textId="77777777" w:rsidR="007C5A0D" w:rsidRPr="00026B7C" w:rsidRDefault="007C5A0D" w:rsidP="00026B7C">
            <w:pPr>
              <w:spacing w:after="0" w:line="240" w:lineRule="auto"/>
              <w:ind w:left="0" w:hanging="2"/>
              <w:rPr>
                <w:rFonts w:ascii="Arial" w:eastAsia="Arial" w:hAnsi="Arial" w:cs="Arial"/>
              </w:rPr>
            </w:pPr>
          </w:p>
        </w:tc>
      </w:tr>
      <w:tr w:rsidR="00026B7C" w:rsidRPr="00026B7C" w14:paraId="5C225527" w14:textId="77777777" w:rsidTr="00843542">
        <w:trPr>
          <w:cantSplit/>
        </w:trPr>
        <w:tc>
          <w:tcPr>
            <w:tcW w:w="4536" w:type="dxa"/>
          </w:tcPr>
          <w:p w14:paraId="5C225524" w14:textId="77777777" w:rsidR="007C5A0D" w:rsidRPr="00026B7C" w:rsidRDefault="00824C6B">
            <w:pPr>
              <w:spacing w:after="0"/>
              <w:ind w:left="0" w:hanging="2"/>
              <w:rPr>
                <w:rFonts w:ascii="Arial" w:eastAsia="Arial" w:hAnsi="Arial" w:cs="Arial"/>
              </w:rPr>
            </w:pPr>
            <w:r w:rsidRPr="00026B7C">
              <w:rPr>
                <w:rFonts w:ascii="Arial" w:eastAsia="Arial" w:hAnsi="Arial" w:cs="Arial"/>
              </w:rPr>
              <w:t>11. Provide Local Authority contact details (full address and named contacts) where excavated materials are to be reused</w:t>
            </w:r>
            <w:r w:rsidRPr="00026B7C">
              <w:rPr>
                <w:rFonts w:ascii="Arial" w:eastAsia="Arial" w:hAnsi="Arial" w:cs="Arial"/>
              </w:rPr>
              <w:tab/>
            </w:r>
          </w:p>
        </w:tc>
        <w:tc>
          <w:tcPr>
            <w:tcW w:w="8698" w:type="dxa"/>
          </w:tcPr>
          <w:p w14:paraId="5C225526" w14:textId="3ECAC012" w:rsidR="007C5A0D" w:rsidRPr="00026B7C" w:rsidRDefault="007C5A0D">
            <w:pPr>
              <w:spacing w:after="0" w:line="240" w:lineRule="auto"/>
              <w:ind w:left="0" w:hanging="2"/>
              <w:rPr>
                <w:rFonts w:ascii="Arial" w:eastAsia="Arial" w:hAnsi="Arial" w:cs="Arial"/>
              </w:rPr>
            </w:pPr>
          </w:p>
        </w:tc>
      </w:tr>
      <w:tr w:rsidR="00026B7C" w:rsidRPr="00026B7C" w14:paraId="5C22552D" w14:textId="77777777" w:rsidTr="00843542">
        <w:trPr>
          <w:cantSplit/>
        </w:trPr>
        <w:tc>
          <w:tcPr>
            <w:tcW w:w="4536" w:type="dxa"/>
          </w:tcPr>
          <w:p w14:paraId="5C225529" w14:textId="47E224F6" w:rsidR="00584190" w:rsidRPr="00026B7C" w:rsidRDefault="00824C6B" w:rsidP="00843542">
            <w:pPr>
              <w:spacing w:after="0" w:line="240" w:lineRule="auto"/>
              <w:ind w:left="0" w:hanging="2"/>
              <w:rPr>
                <w:rFonts w:ascii="Arial" w:eastAsia="Arial" w:hAnsi="Arial" w:cs="Arial"/>
              </w:rPr>
            </w:pPr>
            <w:r w:rsidRPr="00026B7C">
              <w:rPr>
                <w:rFonts w:ascii="Arial" w:eastAsia="Arial" w:hAnsi="Arial" w:cs="Arial"/>
              </w:rPr>
              <w:t>12a. For the site where materials are to be reused and for Hub Site locations provide Environment Agency contact details (full address and named contacts):</w:t>
            </w:r>
            <w:r w:rsidRPr="00026B7C">
              <w:rPr>
                <w:rFonts w:ascii="Arial" w:eastAsia="Arial" w:hAnsi="Arial" w:cs="Arial"/>
              </w:rPr>
              <w:tab/>
            </w:r>
          </w:p>
        </w:tc>
        <w:tc>
          <w:tcPr>
            <w:tcW w:w="8698" w:type="dxa"/>
          </w:tcPr>
          <w:p w14:paraId="5C22552C" w14:textId="33257373" w:rsidR="007C5A0D" w:rsidRPr="00026B7C" w:rsidRDefault="007C5A0D" w:rsidP="00026B7C">
            <w:pPr>
              <w:spacing w:after="0" w:line="240" w:lineRule="auto"/>
              <w:ind w:leftChars="0" w:left="0" w:firstLineChars="0" w:firstLine="0"/>
              <w:rPr>
                <w:rFonts w:ascii="Arial" w:eastAsia="Arial" w:hAnsi="Arial" w:cs="Arial"/>
              </w:rPr>
            </w:pPr>
          </w:p>
        </w:tc>
      </w:tr>
      <w:tr w:rsidR="00026B7C" w:rsidRPr="00026B7C" w14:paraId="5C225538" w14:textId="77777777" w:rsidTr="00843542">
        <w:trPr>
          <w:cantSplit/>
        </w:trPr>
        <w:tc>
          <w:tcPr>
            <w:tcW w:w="4536" w:type="dxa"/>
          </w:tcPr>
          <w:p w14:paraId="5C22552F" w14:textId="7DBD833C" w:rsidR="007C5A0D" w:rsidRPr="00026B7C" w:rsidRDefault="00824C6B" w:rsidP="00843542">
            <w:pPr>
              <w:spacing w:after="0"/>
              <w:ind w:left="0" w:hanging="2"/>
              <w:rPr>
                <w:rFonts w:ascii="Arial" w:eastAsia="Arial" w:hAnsi="Arial" w:cs="Arial"/>
              </w:rPr>
            </w:pPr>
            <w:r w:rsidRPr="00026B7C">
              <w:rPr>
                <w:rFonts w:ascii="Arial" w:eastAsia="Arial" w:hAnsi="Arial" w:cs="Arial"/>
                <w:b/>
                <w:i/>
              </w:rPr>
              <w:t>For all Cluster Projects:</w:t>
            </w:r>
          </w:p>
          <w:p w14:paraId="5C225530" w14:textId="77777777" w:rsidR="007C5A0D" w:rsidRPr="00026B7C" w:rsidRDefault="00824C6B">
            <w:pPr>
              <w:spacing w:after="0"/>
              <w:ind w:left="0" w:hanging="2"/>
              <w:rPr>
                <w:rFonts w:ascii="Arial" w:eastAsia="Arial" w:hAnsi="Arial" w:cs="Arial"/>
              </w:rPr>
            </w:pPr>
            <w:r w:rsidRPr="00026B7C">
              <w:rPr>
                <w:rFonts w:ascii="Arial" w:eastAsia="Arial" w:hAnsi="Arial" w:cs="Arial"/>
              </w:rPr>
              <w:t>12b. Attach any relevant documentation from the EA relating to the excavation and reuse of the materials to demonstrate no objection to the proposals (see 3.37 of  DoW CoP)</w:t>
            </w:r>
            <w:r w:rsidRPr="00026B7C">
              <w:rPr>
                <w:rFonts w:ascii="Arial" w:eastAsia="Arial" w:hAnsi="Arial" w:cs="Arial"/>
              </w:rPr>
              <w:tab/>
            </w:r>
          </w:p>
          <w:p w14:paraId="5C225532" w14:textId="77777777" w:rsidR="007C5A0D" w:rsidRPr="00026B7C" w:rsidRDefault="00824C6B">
            <w:pPr>
              <w:spacing w:after="0"/>
              <w:ind w:left="0" w:hanging="2"/>
              <w:rPr>
                <w:rFonts w:ascii="Arial" w:eastAsia="Arial" w:hAnsi="Arial" w:cs="Arial"/>
              </w:rPr>
            </w:pPr>
            <w:r w:rsidRPr="00026B7C">
              <w:rPr>
                <w:rFonts w:ascii="Arial" w:eastAsia="Arial" w:hAnsi="Arial" w:cs="Arial"/>
              </w:rPr>
              <w:t>If the EA has not been consulted please explain why (see paragraph 3.39 of the DoW CoP).</w:t>
            </w:r>
          </w:p>
        </w:tc>
        <w:tc>
          <w:tcPr>
            <w:tcW w:w="8698" w:type="dxa"/>
          </w:tcPr>
          <w:p w14:paraId="5C225537" w14:textId="05B2B063" w:rsidR="007C5A0D" w:rsidRPr="00026B7C" w:rsidRDefault="00824C6B" w:rsidP="00026B7C">
            <w:pPr>
              <w:spacing w:after="0" w:line="240" w:lineRule="auto"/>
              <w:ind w:left="0" w:hanging="2"/>
              <w:rPr>
                <w:rFonts w:ascii="Arial" w:eastAsia="Arial" w:hAnsi="Arial" w:cs="Arial"/>
              </w:rPr>
            </w:pPr>
            <w:r w:rsidRPr="00026B7C">
              <w:rPr>
                <w:rFonts w:ascii="Arial" w:eastAsia="Arial" w:hAnsi="Arial" w:cs="Arial"/>
              </w:rPr>
              <w:t>EA references:</w:t>
            </w:r>
            <w:r w:rsidR="00BA2401" w:rsidRPr="00026B7C">
              <w:rPr>
                <w:rFonts w:ascii="Arial" w:eastAsia="Arial" w:hAnsi="Arial" w:cs="Arial"/>
              </w:rPr>
              <w:t xml:space="preserve"> </w:t>
            </w:r>
          </w:p>
        </w:tc>
      </w:tr>
    </w:tbl>
    <w:p w14:paraId="2B9F0DAB" w14:textId="77777777" w:rsidR="00026B7C" w:rsidRDefault="00026B7C">
      <w:pPr>
        <w:ind w:left="0" w:hanging="2"/>
        <w:rPr>
          <w:rFonts w:ascii="Arial" w:eastAsia="Arial" w:hAnsi="Arial" w:cs="Arial"/>
          <w:b/>
        </w:rPr>
      </w:pPr>
    </w:p>
    <w:p w14:paraId="0996C757" w14:textId="77777777" w:rsidR="00026B7C" w:rsidRDefault="00026B7C">
      <w:pPr>
        <w:suppressAutoHyphens w:val="0"/>
        <w:ind w:leftChars="0" w:left="0" w:firstLineChars="0" w:firstLine="0"/>
        <w:textDirection w:val="lrTb"/>
        <w:textAlignment w:val="auto"/>
        <w:outlineLvl w:val="9"/>
        <w:rPr>
          <w:rFonts w:ascii="Arial" w:eastAsia="Arial" w:hAnsi="Arial" w:cs="Arial"/>
          <w:b/>
        </w:rPr>
      </w:pPr>
      <w:r>
        <w:rPr>
          <w:rFonts w:ascii="Arial" w:eastAsia="Arial" w:hAnsi="Arial" w:cs="Arial"/>
          <w:b/>
        </w:rPr>
        <w:br w:type="page"/>
      </w:r>
    </w:p>
    <w:p w14:paraId="5C22553A" w14:textId="0FDC1824" w:rsidR="007C5A0D" w:rsidRPr="00026B7C" w:rsidRDefault="00824C6B">
      <w:pPr>
        <w:ind w:left="0" w:hanging="2"/>
        <w:rPr>
          <w:rFonts w:ascii="Arial" w:eastAsia="Arial" w:hAnsi="Arial" w:cs="Arial"/>
        </w:rPr>
      </w:pPr>
      <w:r w:rsidRPr="00026B7C">
        <w:rPr>
          <w:rFonts w:ascii="Arial" w:eastAsia="Arial" w:hAnsi="Arial" w:cs="Arial"/>
          <w:b/>
        </w:rPr>
        <w:lastRenderedPageBreak/>
        <w:t>Lines of Evidence</w:t>
      </w:r>
    </w:p>
    <w:p w14:paraId="5C22553B" w14:textId="77777777" w:rsidR="007C5A0D" w:rsidRPr="00026B7C" w:rsidRDefault="00824C6B">
      <w:pPr>
        <w:ind w:left="0" w:hanging="2"/>
        <w:rPr>
          <w:rFonts w:ascii="Arial" w:eastAsia="Arial" w:hAnsi="Arial" w:cs="Arial"/>
        </w:rPr>
      </w:pPr>
      <w:r w:rsidRPr="00026B7C">
        <w:rPr>
          <w:rFonts w:ascii="Arial" w:eastAsia="Arial" w:hAnsi="Arial" w:cs="Arial"/>
        </w:rPr>
        <w:t xml:space="preserve">There is no one single factor that can be used to decide that a substance or object is waste, or when it is, at what point it ceases to be waste; as complete a picture as possible has to be created. </w:t>
      </w:r>
    </w:p>
    <w:p w14:paraId="5C22553D" w14:textId="77777777" w:rsidR="007C5A0D" w:rsidRPr="00026B7C" w:rsidRDefault="00824C6B">
      <w:pPr>
        <w:ind w:left="0" w:hanging="2"/>
        <w:rPr>
          <w:rFonts w:ascii="Arial" w:eastAsia="Arial" w:hAnsi="Arial" w:cs="Arial"/>
        </w:rPr>
      </w:pPr>
      <w:r w:rsidRPr="00026B7C">
        <w:rPr>
          <w:rFonts w:ascii="Arial" w:eastAsia="Arial" w:hAnsi="Arial" w:cs="Arial"/>
        </w:rPr>
        <w:t>The following sections require completion to ensure the correct decision is made.</w:t>
      </w:r>
    </w:p>
    <w:p w14:paraId="5C22553F" w14:textId="30481BA9" w:rsidR="007C5A0D" w:rsidRPr="00026B7C" w:rsidRDefault="00824C6B">
      <w:pPr>
        <w:ind w:left="0" w:hanging="2"/>
        <w:rPr>
          <w:rFonts w:ascii="Arial" w:eastAsia="Arial" w:hAnsi="Arial" w:cs="Arial"/>
        </w:rPr>
      </w:pPr>
      <w:r w:rsidRPr="00026B7C">
        <w:rPr>
          <w:rFonts w:ascii="Arial" w:eastAsia="Arial" w:hAnsi="Arial" w:cs="Arial"/>
        </w:rPr>
        <w:t>If a requested item is not relevant it is important to clearly state why this is so (</w:t>
      </w:r>
      <w:r w:rsidR="00BA2401" w:rsidRPr="00026B7C">
        <w:rPr>
          <w:rFonts w:ascii="Arial" w:eastAsia="Arial" w:hAnsi="Arial" w:cs="Arial"/>
        </w:rPr>
        <w:t>e.g.,</w:t>
      </w:r>
      <w:r w:rsidRPr="00026B7C">
        <w:rPr>
          <w:rFonts w:ascii="Arial" w:eastAsia="Arial" w:hAnsi="Arial" w:cs="Arial"/>
        </w:rPr>
        <w:t xml:space="preserve"> no planning permission required because permitted development status exists).</w:t>
      </w:r>
    </w:p>
    <w:p w14:paraId="5C225541" w14:textId="77777777" w:rsidR="007C5A0D" w:rsidRPr="00026B7C" w:rsidRDefault="00824C6B">
      <w:pPr>
        <w:ind w:left="0" w:hanging="2"/>
        <w:rPr>
          <w:rFonts w:ascii="Arial" w:eastAsia="Arial" w:hAnsi="Arial" w:cs="Arial"/>
        </w:rPr>
      </w:pPr>
      <w:r w:rsidRPr="00026B7C">
        <w:rPr>
          <w:rFonts w:ascii="Arial" w:eastAsia="Arial" w:hAnsi="Arial" w:cs="Arial"/>
          <w:b/>
        </w:rPr>
        <w:t>Suitable for use criteria</w:t>
      </w:r>
    </w:p>
    <w:tbl>
      <w:tblPr>
        <w:tblW w:w="13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8698"/>
      </w:tblGrid>
      <w:tr w:rsidR="00026B7C" w:rsidRPr="00026B7C" w14:paraId="5C225547" w14:textId="77777777" w:rsidTr="01537301">
        <w:tc>
          <w:tcPr>
            <w:tcW w:w="4536" w:type="dxa"/>
          </w:tcPr>
          <w:p w14:paraId="5C225542" w14:textId="77777777" w:rsidR="007C5A0D" w:rsidRPr="00026B7C" w:rsidRDefault="00824C6B">
            <w:pPr>
              <w:spacing w:after="0"/>
              <w:ind w:left="0" w:hanging="2"/>
              <w:rPr>
                <w:rFonts w:ascii="Arial" w:eastAsia="Arial" w:hAnsi="Arial" w:cs="Arial"/>
              </w:rPr>
            </w:pPr>
            <w:r w:rsidRPr="00026B7C">
              <w:rPr>
                <w:rFonts w:ascii="Arial" w:eastAsia="Arial" w:hAnsi="Arial" w:cs="Arial"/>
              </w:rPr>
              <w:t>13. Please describe or provide copies of the required specification(s) for the materials to be reused on each site.</w:t>
            </w:r>
            <w:r w:rsidRPr="00026B7C">
              <w:rPr>
                <w:rFonts w:ascii="Arial" w:eastAsia="Arial" w:hAnsi="Arial" w:cs="Arial"/>
              </w:rPr>
              <w:tab/>
            </w:r>
          </w:p>
        </w:tc>
        <w:tc>
          <w:tcPr>
            <w:tcW w:w="8698" w:type="dxa"/>
          </w:tcPr>
          <w:p w14:paraId="5C225546" w14:textId="628583AB" w:rsidR="00087C8A" w:rsidRPr="00026B7C" w:rsidRDefault="00824C6B" w:rsidP="00026B7C">
            <w:pPr>
              <w:spacing w:after="0"/>
              <w:ind w:left="0" w:hanging="2"/>
              <w:rPr>
                <w:rFonts w:ascii="Arial" w:eastAsia="Arial" w:hAnsi="Arial" w:cs="Arial"/>
              </w:rPr>
            </w:pPr>
            <w:r w:rsidRPr="00026B7C">
              <w:rPr>
                <w:rFonts w:ascii="Arial" w:eastAsia="Arial" w:hAnsi="Arial" w:cs="Arial"/>
              </w:rPr>
              <w:t>Document Reference(s):</w:t>
            </w:r>
          </w:p>
        </w:tc>
      </w:tr>
    </w:tbl>
    <w:p w14:paraId="5C225548" w14:textId="59921161" w:rsidR="00FF0090" w:rsidRPr="00026B7C" w:rsidRDefault="00FF0090">
      <w:pPr>
        <w:ind w:left="0" w:hanging="2"/>
        <w:rPr>
          <w:rFonts w:ascii="Arial" w:eastAsia="Arial" w:hAnsi="Arial" w:cs="Arial"/>
        </w:rPr>
      </w:pPr>
    </w:p>
    <w:tbl>
      <w:tblPr>
        <w:tblW w:w="13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8698"/>
      </w:tblGrid>
      <w:tr w:rsidR="00026B7C" w:rsidRPr="00026B7C" w14:paraId="5C225553" w14:textId="77777777" w:rsidTr="52D4C243">
        <w:tc>
          <w:tcPr>
            <w:tcW w:w="4536" w:type="dxa"/>
          </w:tcPr>
          <w:p w14:paraId="5C225549" w14:textId="77777777" w:rsidR="007C5A0D" w:rsidRPr="00026B7C" w:rsidRDefault="00824C6B">
            <w:pPr>
              <w:spacing w:after="0"/>
              <w:ind w:left="0" w:hanging="2"/>
              <w:rPr>
                <w:rFonts w:ascii="Arial" w:eastAsia="Arial" w:hAnsi="Arial" w:cs="Arial"/>
              </w:rPr>
            </w:pPr>
            <w:r w:rsidRPr="00026B7C">
              <w:rPr>
                <w:rFonts w:ascii="Arial" w:eastAsia="Arial" w:hAnsi="Arial" w:cs="Arial"/>
                <w:b/>
                <w:i/>
              </w:rPr>
              <w:t>Where contamination is suspected or known to be present</w:t>
            </w:r>
          </w:p>
          <w:p w14:paraId="5C22554A" w14:textId="77777777" w:rsidR="007C5A0D" w:rsidRPr="00026B7C" w:rsidRDefault="007C5A0D">
            <w:pPr>
              <w:spacing w:after="0"/>
              <w:ind w:left="0" w:hanging="2"/>
              <w:rPr>
                <w:rFonts w:ascii="Arial" w:eastAsia="Arial" w:hAnsi="Arial" w:cs="Arial"/>
              </w:rPr>
            </w:pPr>
          </w:p>
          <w:p w14:paraId="5C22554B" w14:textId="77777777" w:rsidR="007C5A0D" w:rsidRPr="00026B7C" w:rsidRDefault="00824C6B">
            <w:pPr>
              <w:spacing w:after="0"/>
              <w:ind w:left="0" w:hanging="2"/>
              <w:rPr>
                <w:rFonts w:ascii="Arial" w:eastAsia="Arial" w:hAnsi="Arial" w:cs="Arial"/>
              </w:rPr>
            </w:pPr>
            <w:r w:rsidRPr="00026B7C">
              <w:rPr>
                <w:rFonts w:ascii="Arial" w:eastAsia="Arial" w:hAnsi="Arial" w:cs="Arial"/>
              </w:rPr>
              <w:t xml:space="preserve">14a. Please provide copies of or relevant extracts from the risk assessment(s) that has been used to determine the specification for use on the site. </w:t>
            </w:r>
            <w:r w:rsidRPr="00026B7C">
              <w:rPr>
                <w:rFonts w:ascii="Arial" w:eastAsia="Arial" w:hAnsi="Arial" w:cs="Arial"/>
                <w:b/>
              </w:rPr>
              <w:t xml:space="preserve">This must relate to the place where materials are to be used. </w:t>
            </w:r>
            <w:r w:rsidRPr="00026B7C">
              <w:rPr>
                <w:rFonts w:ascii="Arial" w:eastAsia="Arial" w:hAnsi="Arial" w:cs="Arial"/>
              </w:rPr>
              <w:t xml:space="preserve">This must be in terms of (i) human health (ii) controlled waters and (iii) any </w:t>
            </w:r>
            <w:r w:rsidRPr="00026B7C">
              <w:rPr>
                <w:rFonts w:ascii="Arial" w:eastAsia="Arial" w:hAnsi="Arial" w:cs="Arial"/>
              </w:rPr>
              <w:lastRenderedPageBreak/>
              <w:t>other relevant receptors. If a risk assessment is not relevant for a particular receptor given the site setting please explain why below:</w:t>
            </w:r>
            <w:r w:rsidRPr="00026B7C">
              <w:rPr>
                <w:rFonts w:ascii="Arial" w:eastAsia="Arial" w:hAnsi="Arial" w:cs="Arial"/>
              </w:rPr>
              <w:tab/>
            </w:r>
          </w:p>
        </w:tc>
        <w:tc>
          <w:tcPr>
            <w:tcW w:w="8698" w:type="dxa"/>
          </w:tcPr>
          <w:p w14:paraId="5C225552" w14:textId="0EC2F0DB" w:rsidR="007C5A0D" w:rsidRPr="00026B7C" w:rsidRDefault="00824C6B" w:rsidP="00026B7C">
            <w:pPr>
              <w:spacing w:after="0"/>
              <w:ind w:left="0" w:hanging="2"/>
              <w:rPr>
                <w:rFonts w:ascii="Arial" w:eastAsia="Arial" w:hAnsi="Arial" w:cs="Arial"/>
              </w:rPr>
            </w:pPr>
            <w:r w:rsidRPr="00026B7C">
              <w:rPr>
                <w:rFonts w:ascii="Arial" w:eastAsia="Arial" w:hAnsi="Arial" w:cs="Arial"/>
              </w:rPr>
              <w:lastRenderedPageBreak/>
              <w:t>Document Reference(s):</w:t>
            </w:r>
          </w:p>
        </w:tc>
      </w:tr>
      <w:tr w:rsidR="00026B7C" w:rsidRPr="00026B7C" w14:paraId="5C22555A" w14:textId="77777777" w:rsidTr="52D4C243">
        <w:tc>
          <w:tcPr>
            <w:tcW w:w="4536" w:type="dxa"/>
          </w:tcPr>
          <w:p w14:paraId="5C225554" w14:textId="77777777" w:rsidR="007C5A0D" w:rsidRPr="00026B7C" w:rsidRDefault="00824C6B">
            <w:pPr>
              <w:spacing w:after="0"/>
              <w:ind w:left="0" w:hanging="2"/>
              <w:rPr>
                <w:rFonts w:ascii="Arial" w:eastAsia="Arial" w:hAnsi="Arial" w:cs="Arial"/>
              </w:rPr>
            </w:pPr>
            <w:r w:rsidRPr="00026B7C">
              <w:rPr>
                <w:rFonts w:ascii="Arial" w:eastAsia="Arial" w:hAnsi="Arial" w:cs="Arial"/>
              </w:rPr>
              <w:t>14b. Please attach any relevant documentation from the LA relating to the excavation and reuse of the materials to demonstrate no objection (see 3.37 of the CoP)</w:t>
            </w:r>
            <w:r w:rsidRPr="00026B7C">
              <w:rPr>
                <w:rFonts w:ascii="Arial" w:eastAsia="Arial" w:hAnsi="Arial" w:cs="Arial"/>
              </w:rPr>
              <w:tab/>
            </w:r>
          </w:p>
        </w:tc>
        <w:tc>
          <w:tcPr>
            <w:tcW w:w="8698" w:type="dxa"/>
          </w:tcPr>
          <w:p w14:paraId="5C225559" w14:textId="7CEC4520" w:rsidR="007C5A0D" w:rsidRPr="00026B7C" w:rsidRDefault="00824C6B" w:rsidP="00026B7C">
            <w:pPr>
              <w:spacing w:after="0" w:line="240" w:lineRule="auto"/>
              <w:ind w:left="0" w:hanging="2"/>
              <w:rPr>
                <w:rFonts w:ascii="Arial" w:eastAsia="Arial" w:hAnsi="Arial" w:cs="Arial"/>
              </w:rPr>
            </w:pPr>
            <w:r w:rsidRPr="00026B7C">
              <w:rPr>
                <w:rFonts w:ascii="Arial" w:eastAsia="Arial" w:hAnsi="Arial" w:cs="Arial"/>
              </w:rPr>
              <w:t>LA Document references:</w:t>
            </w:r>
          </w:p>
        </w:tc>
      </w:tr>
      <w:tr w:rsidR="00026B7C" w:rsidRPr="00026B7C" w14:paraId="5C225561" w14:textId="77777777" w:rsidTr="52D4C243">
        <w:tc>
          <w:tcPr>
            <w:tcW w:w="4536" w:type="dxa"/>
          </w:tcPr>
          <w:p w14:paraId="5C22555B" w14:textId="77777777" w:rsidR="007C5A0D" w:rsidRPr="00026B7C" w:rsidRDefault="00824C6B">
            <w:pPr>
              <w:spacing w:after="0"/>
              <w:ind w:left="0" w:hanging="2"/>
              <w:rPr>
                <w:rFonts w:ascii="Arial" w:eastAsia="Arial" w:hAnsi="Arial" w:cs="Arial"/>
              </w:rPr>
            </w:pPr>
            <w:r w:rsidRPr="00026B7C">
              <w:rPr>
                <w:rFonts w:ascii="Arial" w:eastAsia="Arial" w:hAnsi="Arial" w:cs="Arial"/>
              </w:rPr>
              <w:t>14c. Please attach any relevant documentation from the EA relating to the excavation and reuse of the materials to demonstrate no objection (see 3.37 and Table 2 of the CoP)</w:t>
            </w:r>
            <w:r w:rsidRPr="00026B7C">
              <w:rPr>
                <w:rFonts w:ascii="Arial" w:eastAsia="Arial" w:hAnsi="Arial" w:cs="Arial"/>
              </w:rPr>
              <w:tab/>
            </w:r>
          </w:p>
        </w:tc>
        <w:tc>
          <w:tcPr>
            <w:tcW w:w="8698" w:type="dxa"/>
          </w:tcPr>
          <w:p w14:paraId="5C225560" w14:textId="66FA087B" w:rsidR="00BA2401" w:rsidRPr="00026B7C" w:rsidRDefault="00824C6B" w:rsidP="00026B7C">
            <w:pPr>
              <w:spacing w:after="0" w:line="240" w:lineRule="auto"/>
              <w:ind w:left="0" w:hanging="2"/>
              <w:rPr>
                <w:rFonts w:ascii="Arial" w:eastAsia="Arial" w:hAnsi="Arial" w:cs="Arial"/>
              </w:rPr>
            </w:pPr>
            <w:r w:rsidRPr="00026B7C">
              <w:rPr>
                <w:rFonts w:ascii="Arial" w:eastAsia="Arial" w:hAnsi="Arial" w:cs="Arial"/>
              </w:rPr>
              <w:t>EA Document references:</w:t>
            </w:r>
          </w:p>
        </w:tc>
      </w:tr>
      <w:tr w:rsidR="00026B7C" w:rsidRPr="00026B7C" w14:paraId="5C225566" w14:textId="77777777" w:rsidTr="52D4C243">
        <w:tc>
          <w:tcPr>
            <w:tcW w:w="4536" w:type="dxa"/>
          </w:tcPr>
          <w:p w14:paraId="5C225562" w14:textId="77777777" w:rsidR="007C5A0D" w:rsidRPr="00026B7C" w:rsidRDefault="00824C6B">
            <w:pPr>
              <w:spacing w:after="0"/>
              <w:ind w:left="0" w:hanging="2"/>
              <w:rPr>
                <w:rFonts w:ascii="Arial" w:eastAsia="Arial" w:hAnsi="Arial" w:cs="Arial"/>
              </w:rPr>
            </w:pPr>
            <w:r w:rsidRPr="00026B7C">
              <w:rPr>
                <w:rFonts w:ascii="Arial" w:eastAsia="Arial" w:hAnsi="Arial" w:cs="Arial"/>
              </w:rPr>
              <w:t>14d. Please attach any relevant documentation from any other regulators (if relevant) relating to the excavation and reuse of the materials to demonstrate no objection (see 3.37 of the CoP)</w:t>
            </w:r>
            <w:r w:rsidRPr="00026B7C">
              <w:rPr>
                <w:rFonts w:ascii="Arial" w:eastAsia="Arial" w:hAnsi="Arial" w:cs="Arial"/>
              </w:rPr>
              <w:tab/>
            </w:r>
          </w:p>
        </w:tc>
        <w:tc>
          <w:tcPr>
            <w:tcW w:w="8698" w:type="dxa"/>
          </w:tcPr>
          <w:p w14:paraId="5C225565" w14:textId="721BE3AB" w:rsidR="007C5A0D" w:rsidRPr="00026B7C" w:rsidRDefault="00824C6B" w:rsidP="00026B7C">
            <w:pPr>
              <w:spacing w:after="0" w:line="240" w:lineRule="auto"/>
              <w:ind w:left="0" w:hanging="2"/>
              <w:rPr>
                <w:rFonts w:ascii="Arial" w:eastAsia="Arial" w:hAnsi="Arial" w:cs="Arial"/>
              </w:rPr>
            </w:pPr>
            <w:r w:rsidRPr="00026B7C">
              <w:rPr>
                <w:rFonts w:ascii="Arial" w:eastAsia="Arial" w:hAnsi="Arial" w:cs="Arial"/>
              </w:rPr>
              <w:t>Document Reference(s):</w:t>
            </w:r>
          </w:p>
        </w:tc>
      </w:tr>
      <w:tr w:rsidR="00026B7C" w:rsidRPr="00026B7C" w14:paraId="5C225570" w14:textId="77777777" w:rsidTr="52D4C243">
        <w:tc>
          <w:tcPr>
            <w:tcW w:w="4536" w:type="dxa"/>
          </w:tcPr>
          <w:p w14:paraId="5C225568" w14:textId="77777777" w:rsidR="007C5A0D" w:rsidRPr="00026B7C" w:rsidRDefault="00824C6B">
            <w:pPr>
              <w:spacing w:after="0"/>
              <w:ind w:left="0" w:hanging="2"/>
              <w:rPr>
                <w:rFonts w:ascii="Arial" w:eastAsia="Arial" w:hAnsi="Arial" w:cs="Arial"/>
              </w:rPr>
            </w:pPr>
            <w:r w:rsidRPr="00026B7C">
              <w:rPr>
                <w:rFonts w:ascii="Arial" w:eastAsia="Arial" w:hAnsi="Arial" w:cs="Arial"/>
                <w:b/>
                <w:i/>
              </w:rPr>
              <w:t>Where contamination is not suspected</w:t>
            </w:r>
          </w:p>
          <w:p w14:paraId="5C225569" w14:textId="77777777" w:rsidR="007C5A0D" w:rsidRPr="00026B7C" w:rsidRDefault="007C5A0D">
            <w:pPr>
              <w:spacing w:after="0"/>
              <w:ind w:left="0" w:hanging="2"/>
              <w:rPr>
                <w:rFonts w:ascii="Arial" w:eastAsia="Arial" w:hAnsi="Arial" w:cs="Arial"/>
              </w:rPr>
            </w:pPr>
          </w:p>
          <w:p w14:paraId="5C22556A" w14:textId="77777777" w:rsidR="007C5A0D" w:rsidRPr="00026B7C" w:rsidRDefault="00824C6B">
            <w:pPr>
              <w:spacing w:after="0"/>
              <w:ind w:left="0" w:hanging="2"/>
              <w:rPr>
                <w:rFonts w:ascii="Arial" w:eastAsia="Arial" w:hAnsi="Arial" w:cs="Arial"/>
              </w:rPr>
            </w:pPr>
            <w:r w:rsidRPr="00026B7C">
              <w:rPr>
                <w:rFonts w:ascii="Arial" w:eastAsia="Arial" w:hAnsi="Arial" w:cs="Arial"/>
              </w:rPr>
              <w:t xml:space="preserve">15a. Please attach copies or relevant extracts from the Desk Top Study that demonstrates that there is no suspicion of contamination. </w:t>
            </w:r>
            <w:r w:rsidRPr="00026B7C">
              <w:rPr>
                <w:rFonts w:ascii="Arial" w:eastAsia="Arial" w:hAnsi="Arial" w:cs="Arial"/>
              </w:rPr>
              <w:tab/>
            </w:r>
          </w:p>
        </w:tc>
        <w:tc>
          <w:tcPr>
            <w:tcW w:w="8698" w:type="dxa"/>
          </w:tcPr>
          <w:p w14:paraId="5C22556B" w14:textId="77777777" w:rsidR="007C5A0D" w:rsidRPr="00026B7C" w:rsidRDefault="00824C6B">
            <w:pPr>
              <w:spacing w:after="0"/>
              <w:ind w:left="0" w:hanging="2"/>
              <w:rPr>
                <w:rFonts w:ascii="Arial" w:eastAsia="Arial" w:hAnsi="Arial" w:cs="Arial"/>
              </w:rPr>
            </w:pPr>
            <w:r w:rsidRPr="00026B7C">
              <w:rPr>
                <w:rFonts w:ascii="Arial" w:eastAsia="Arial" w:hAnsi="Arial" w:cs="Arial"/>
              </w:rPr>
              <w:t>Document Reference(s)</w:t>
            </w:r>
          </w:p>
          <w:p w14:paraId="5C22556F" w14:textId="14D3FBE2" w:rsidR="007C5A0D" w:rsidRPr="00026B7C" w:rsidRDefault="007C5A0D">
            <w:pPr>
              <w:spacing w:after="0" w:line="240" w:lineRule="auto"/>
              <w:ind w:left="0" w:hanging="2"/>
              <w:rPr>
                <w:rFonts w:ascii="Arial" w:eastAsia="Arial" w:hAnsi="Arial" w:cs="Arial"/>
              </w:rPr>
            </w:pPr>
          </w:p>
        </w:tc>
      </w:tr>
      <w:tr w:rsidR="00026B7C" w:rsidRPr="00026B7C" w14:paraId="5C225574" w14:textId="77777777" w:rsidTr="52D4C243">
        <w:tc>
          <w:tcPr>
            <w:tcW w:w="4536" w:type="dxa"/>
          </w:tcPr>
          <w:p w14:paraId="5C225571" w14:textId="77777777" w:rsidR="007C5A0D" w:rsidRPr="00026B7C" w:rsidRDefault="00824C6B">
            <w:pPr>
              <w:spacing w:after="0"/>
              <w:ind w:left="0" w:hanging="2"/>
              <w:rPr>
                <w:rFonts w:ascii="Arial" w:eastAsia="Arial" w:hAnsi="Arial" w:cs="Arial"/>
              </w:rPr>
            </w:pPr>
            <w:r w:rsidRPr="00026B7C">
              <w:rPr>
                <w:rFonts w:ascii="Arial" w:eastAsia="Arial" w:hAnsi="Arial" w:cs="Arial"/>
              </w:rPr>
              <w:lastRenderedPageBreak/>
              <w:t xml:space="preserve">15b. Please attach copies of or relevant extracts from the site investigation/testing reports that adequately characterise the clean materials to be used (if appropriate). </w:t>
            </w:r>
          </w:p>
        </w:tc>
        <w:tc>
          <w:tcPr>
            <w:tcW w:w="8698" w:type="dxa"/>
          </w:tcPr>
          <w:p w14:paraId="5C225573" w14:textId="32F9FE60" w:rsidR="007C5A0D" w:rsidRPr="00026B7C" w:rsidRDefault="00824C6B" w:rsidP="00026B7C">
            <w:pPr>
              <w:spacing w:after="0"/>
              <w:ind w:left="0" w:hanging="2"/>
              <w:rPr>
                <w:rFonts w:ascii="Arial" w:eastAsia="Arial" w:hAnsi="Arial" w:cs="Arial"/>
              </w:rPr>
            </w:pPr>
            <w:r w:rsidRPr="00026B7C">
              <w:rPr>
                <w:rFonts w:ascii="Arial" w:eastAsia="Arial" w:hAnsi="Arial" w:cs="Arial"/>
              </w:rPr>
              <w:t>Document Reference(s)</w:t>
            </w:r>
          </w:p>
        </w:tc>
      </w:tr>
      <w:tr w:rsidR="007C5A0D" w:rsidRPr="00026B7C" w14:paraId="5C225579" w14:textId="77777777" w:rsidTr="52D4C243">
        <w:tc>
          <w:tcPr>
            <w:tcW w:w="4536" w:type="dxa"/>
          </w:tcPr>
          <w:p w14:paraId="5C225575" w14:textId="77777777" w:rsidR="007C5A0D" w:rsidRPr="00026B7C" w:rsidRDefault="00824C6B">
            <w:pPr>
              <w:spacing w:after="0" w:line="240" w:lineRule="auto"/>
              <w:ind w:left="0" w:hanging="2"/>
              <w:rPr>
                <w:rFonts w:ascii="Arial" w:eastAsia="Arial" w:hAnsi="Arial" w:cs="Arial"/>
              </w:rPr>
            </w:pPr>
            <w:r w:rsidRPr="00026B7C">
              <w:rPr>
                <w:rFonts w:ascii="Arial" w:eastAsia="Arial" w:hAnsi="Arial" w:cs="Arial"/>
              </w:rPr>
              <w:t>15c. Please attach copies of any other relevant information (if available) confirming that land contamination is not an issue.</w:t>
            </w:r>
            <w:r w:rsidRPr="00026B7C">
              <w:rPr>
                <w:rFonts w:ascii="Arial" w:eastAsia="Arial" w:hAnsi="Arial" w:cs="Arial"/>
              </w:rPr>
              <w:tab/>
            </w:r>
          </w:p>
        </w:tc>
        <w:tc>
          <w:tcPr>
            <w:tcW w:w="8698" w:type="dxa"/>
          </w:tcPr>
          <w:p w14:paraId="5C225578" w14:textId="3BA0680A" w:rsidR="007C5A0D" w:rsidRPr="00026B7C" w:rsidRDefault="00824C6B" w:rsidP="00026B7C">
            <w:pPr>
              <w:spacing w:after="0" w:line="240" w:lineRule="auto"/>
              <w:ind w:left="0" w:hanging="2"/>
              <w:rPr>
                <w:rFonts w:ascii="Arial" w:eastAsia="Arial" w:hAnsi="Arial" w:cs="Arial"/>
              </w:rPr>
            </w:pPr>
            <w:r w:rsidRPr="00026B7C">
              <w:rPr>
                <w:rFonts w:ascii="Arial" w:eastAsia="Arial" w:hAnsi="Arial" w:cs="Arial"/>
              </w:rPr>
              <w:t>Document Reference(s)</w:t>
            </w:r>
          </w:p>
        </w:tc>
      </w:tr>
    </w:tbl>
    <w:p w14:paraId="5C22557A" w14:textId="77777777" w:rsidR="007C5A0D" w:rsidRPr="00026B7C" w:rsidRDefault="007C5A0D">
      <w:pPr>
        <w:ind w:left="0" w:hanging="2"/>
        <w:rPr>
          <w:rFonts w:ascii="Arial" w:eastAsia="Arial" w:hAnsi="Arial" w:cs="Arial"/>
        </w:rPr>
      </w:pPr>
    </w:p>
    <w:p w14:paraId="5C22557B" w14:textId="77777777" w:rsidR="007C5A0D" w:rsidRPr="00026B7C" w:rsidRDefault="00824C6B">
      <w:pPr>
        <w:ind w:left="0" w:hanging="2"/>
        <w:rPr>
          <w:rFonts w:ascii="Arial" w:eastAsia="Arial" w:hAnsi="Arial" w:cs="Arial"/>
        </w:rPr>
      </w:pPr>
      <w:r w:rsidRPr="00026B7C">
        <w:rPr>
          <w:rFonts w:ascii="Arial" w:eastAsia="Arial" w:hAnsi="Arial" w:cs="Arial"/>
          <w:b/>
        </w:rPr>
        <w:t>NB: It is your responsibility to assess the nature of the material to be used and that it fits within the limitations of the scenario under which it is to be used</w:t>
      </w:r>
    </w:p>
    <w:p w14:paraId="5C22557C" w14:textId="6232992C" w:rsidR="00BA2401" w:rsidRPr="00026B7C" w:rsidRDefault="00BA2401">
      <w:pPr>
        <w:suppressAutoHyphens w:val="0"/>
        <w:ind w:leftChars="0" w:left="0" w:firstLineChars="0" w:firstLine="0"/>
        <w:textDirection w:val="lrTb"/>
        <w:textAlignment w:val="auto"/>
        <w:outlineLvl w:val="9"/>
        <w:rPr>
          <w:rFonts w:ascii="Arial" w:eastAsia="Arial" w:hAnsi="Arial" w:cs="Arial"/>
        </w:rPr>
      </w:pPr>
      <w:r w:rsidRPr="00026B7C">
        <w:rPr>
          <w:rFonts w:ascii="Arial" w:eastAsia="Arial" w:hAnsi="Arial" w:cs="Arial"/>
        </w:rPr>
        <w:br w:type="page"/>
      </w:r>
    </w:p>
    <w:p w14:paraId="5C22557D" w14:textId="77777777" w:rsidR="007C5A0D" w:rsidRPr="00026B7C" w:rsidRDefault="00824C6B">
      <w:pPr>
        <w:ind w:left="0" w:hanging="2"/>
        <w:rPr>
          <w:rFonts w:ascii="Arial" w:eastAsia="Arial" w:hAnsi="Arial" w:cs="Arial"/>
        </w:rPr>
      </w:pPr>
      <w:r w:rsidRPr="00026B7C">
        <w:rPr>
          <w:rFonts w:ascii="Arial" w:eastAsia="Arial" w:hAnsi="Arial" w:cs="Arial"/>
          <w:b/>
        </w:rPr>
        <w:lastRenderedPageBreak/>
        <w:t>Certainty of use</w:t>
      </w:r>
    </w:p>
    <w:p w14:paraId="5C22557E" w14:textId="77777777" w:rsidR="007C5A0D" w:rsidRPr="00026B7C" w:rsidRDefault="00824C6B">
      <w:pPr>
        <w:ind w:left="0" w:hanging="2"/>
        <w:rPr>
          <w:rFonts w:ascii="Arial" w:eastAsia="Arial" w:hAnsi="Arial" w:cs="Arial"/>
        </w:rPr>
      </w:pPr>
      <w:r w:rsidRPr="00026B7C">
        <w:rPr>
          <w:rFonts w:ascii="Arial" w:eastAsia="Arial" w:hAnsi="Arial" w:cs="Arial"/>
        </w:rPr>
        <w:t>Various lines of evidence are required to demonstrate that the materials are certain to be used. This includes:</w:t>
      </w:r>
    </w:p>
    <w:p w14:paraId="5C22557F" w14:textId="77777777" w:rsidR="007C5A0D" w:rsidRPr="00026B7C" w:rsidRDefault="00824C6B">
      <w:pPr>
        <w:numPr>
          <w:ilvl w:val="1"/>
          <w:numId w:val="1"/>
        </w:numPr>
        <w:pBdr>
          <w:top w:val="nil"/>
          <w:left w:val="nil"/>
          <w:bottom w:val="nil"/>
          <w:right w:val="nil"/>
          <w:between w:val="nil"/>
        </w:pBdr>
        <w:spacing w:after="0"/>
        <w:ind w:left="0" w:hanging="2"/>
        <w:rPr>
          <w:rFonts w:ascii="Arial" w:eastAsia="Arial" w:hAnsi="Arial" w:cs="Arial"/>
        </w:rPr>
      </w:pPr>
      <w:r w:rsidRPr="00026B7C">
        <w:rPr>
          <w:rFonts w:ascii="Arial" w:eastAsia="Arial" w:hAnsi="Arial" w:cs="Arial"/>
        </w:rPr>
        <w:t>The production of this MMP</w:t>
      </w:r>
    </w:p>
    <w:p w14:paraId="5C225580" w14:textId="77777777" w:rsidR="007C5A0D" w:rsidRPr="00026B7C" w:rsidRDefault="00824C6B">
      <w:pPr>
        <w:numPr>
          <w:ilvl w:val="1"/>
          <w:numId w:val="1"/>
        </w:numPr>
        <w:pBdr>
          <w:top w:val="nil"/>
          <w:left w:val="nil"/>
          <w:bottom w:val="nil"/>
          <w:right w:val="nil"/>
          <w:between w:val="nil"/>
        </w:pBdr>
        <w:spacing w:after="0"/>
        <w:ind w:left="0" w:hanging="2"/>
        <w:rPr>
          <w:rFonts w:ascii="Arial" w:eastAsia="Arial" w:hAnsi="Arial" w:cs="Arial"/>
        </w:rPr>
      </w:pPr>
      <w:r w:rsidRPr="00026B7C">
        <w:rPr>
          <w:rFonts w:ascii="Arial" w:eastAsia="Arial" w:hAnsi="Arial" w:cs="Arial"/>
        </w:rPr>
        <w:t>An appropriate planning permission (or conditions that link with the reuse of the said materials)</w:t>
      </w:r>
    </w:p>
    <w:p w14:paraId="5C225581" w14:textId="77777777" w:rsidR="007C5A0D" w:rsidRPr="00026B7C" w:rsidRDefault="00824C6B">
      <w:pPr>
        <w:numPr>
          <w:ilvl w:val="1"/>
          <w:numId w:val="1"/>
        </w:numPr>
        <w:pBdr>
          <w:top w:val="nil"/>
          <w:left w:val="nil"/>
          <w:bottom w:val="nil"/>
          <w:right w:val="nil"/>
          <w:between w:val="nil"/>
        </w:pBdr>
        <w:spacing w:after="0"/>
        <w:ind w:left="0" w:hanging="2"/>
        <w:rPr>
          <w:rFonts w:ascii="Arial" w:eastAsia="Arial" w:hAnsi="Arial" w:cs="Arial"/>
        </w:rPr>
      </w:pPr>
      <w:r w:rsidRPr="00026B7C">
        <w:rPr>
          <w:rFonts w:ascii="Arial" w:eastAsia="Arial" w:hAnsi="Arial" w:cs="Arial"/>
        </w:rPr>
        <w:t>An agreed Remediation Strategy(ies)</w:t>
      </w:r>
    </w:p>
    <w:p w14:paraId="5C225582" w14:textId="77777777" w:rsidR="007C5A0D" w:rsidRPr="00026B7C" w:rsidRDefault="00824C6B">
      <w:pPr>
        <w:numPr>
          <w:ilvl w:val="1"/>
          <w:numId w:val="1"/>
        </w:numPr>
        <w:pBdr>
          <w:top w:val="nil"/>
          <w:left w:val="nil"/>
          <w:bottom w:val="nil"/>
          <w:right w:val="nil"/>
          <w:between w:val="nil"/>
        </w:pBdr>
        <w:spacing w:after="0"/>
        <w:ind w:left="0" w:hanging="2"/>
        <w:rPr>
          <w:rFonts w:ascii="Arial" w:eastAsia="Arial" w:hAnsi="Arial" w:cs="Arial"/>
        </w:rPr>
      </w:pPr>
      <w:r w:rsidRPr="00026B7C">
        <w:rPr>
          <w:rFonts w:ascii="Arial" w:eastAsia="Arial" w:hAnsi="Arial" w:cs="Arial"/>
        </w:rPr>
        <w:t>An agreed Design Statement(s)</w:t>
      </w:r>
    </w:p>
    <w:p w14:paraId="5C225583" w14:textId="77777777" w:rsidR="007C5A0D" w:rsidRPr="00026B7C" w:rsidRDefault="00824C6B">
      <w:pPr>
        <w:numPr>
          <w:ilvl w:val="1"/>
          <w:numId w:val="1"/>
        </w:numPr>
        <w:pBdr>
          <w:top w:val="nil"/>
          <w:left w:val="nil"/>
          <w:bottom w:val="nil"/>
          <w:right w:val="nil"/>
          <w:between w:val="nil"/>
        </w:pBdr>
        <w:ind w:left="0" w:hanging="2"/>
        <w:rPr>
          <w:rFonts w:ascii="Arial" w:eastAsia="Arial" w:hAnsi="Arial" w:cs="Arial"/>
        </w:rPr>
      </w:pPr>
      <w:r w:rsidRPr="00026B7C">
        <w:rPr>
          <w:rFonts w:ascii="Arial" w:eastAsia="Arial" w:hAnsi="Arial" w:cs="Arial"/>
        </w:rPr>
        <w:t xml:space="preserve">Details of the contractual arrangements </w:t>
      </w:r>
      <w:r w:rsidRPr="00026B7C">
        <w:rPr>
          <w:rFonts w:ascii="Arial" w:eastAsia="Arial" w:hAnsi="Arial" w:cs="Arial"/>
        </w:rPr>
        <w:tab/>
      </w:r>
    </w:p>
    <w:p w14:paraId="5C225585" w14:textId="77777777" w:rsidR="007C5A0D" w:rsidRPr="00026B7C" w:rsidRDefault="00824C6B">
      <w:pPr>
        <w:ind w:left="0" w:hanging="2"/>
        <w:rPr>
          <w:rFonts w:ascii="Arial" w:eastAsia="Arial" w:hAnsi="Arial" w:cs="Arial"/>
        </w:rPr>
      </w:pPr>
      <w:r w:rsidRPr="00026B7C">
        <w:rPr>
          <w:rFonts w:ascii="Arial" w:eastAsia="Arial" w:hAnsi="Arial" w:cs="Arial"/>
        </w:rPr>
        <w:t xml:space="preserve">Please identify in the following sections what lines of evidence relate to the site(s) </w:t>
      </w:r>
      <w:r w:rsidRPr="00026B7C">
        <w:rPr>
          <w:rFonts w:ascii="Arial" w:eastAsia="Arial" w:hAnsi="Arial" w:cs="Arial"/>
          <w:b/>
        </w:rPr>
        <w:t>where the materials are to be used</w:t>
      </w:r>
      <w:r w:rsidRPr="00026B7C">
        <w:rPr>
          <w:rFonts w:ascii="Arial" w:eastAsia="Arial" w:hAnsi="Arial" w:cs="Arial"/>
        </w:rPr>
        <w:t>.</w:t>
      </w:r>
    </w:p>
    <w:tbl>
      <w:tblPr>
        <w:tblW w:w="13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4"/>
        <w:gridCol w:w="8700"/>
      </w:tblGrid>
      <w:tr w:rsidR="00026B7C" w:rsidRPr="00026B7C" w14:paraId="5C22558C" w14:textId="77777777" w:rsidTr="007C1D90">
        <w:trPr>
          <w:cantSplit/>
        </w:trPr>
        <w:tc>
          <w:tcPr>
            <w:tcW w:w="4531" w:type="dxa"/>
          </w:tcPr>
          <w:p w14:paraId="5C225587" w14:textId="77777777" w:rsidR="007C5A0D" w:rsidRPr="00026B7C" w:rsidRDefault="00824C6B">
            <w:pPr>
              <w:spacing w:after="0"/>
              <w:ind w:left="0" w:hanging="2"/>
              <w:rPr>
                <w:rFonts w:ascii="Arial" w:eastAsia="Arial" w:hAnsi="Arial" w:cs="Arial"/>
              </w:rPr>
            </w:pPr>
            <w:r w:rsidRPr="00026B7C">
              <w:rPr>
                <w:rFonts w:ascii="Arial" w:eastAsia="Arial" w:hAnsi="Arial" w:cs="Arial"/>
              </w:rPr>
              <w:t>16a. Planning Permission(s) relating to the site where materials are to be reused</w:t>
            </w:r>
          </w:p>
          <w:p w14:paraId="5C225588" w14:textId="77777777" w:rsidR="007C5A0D" w:rsidRPr="00026B7C" w:rsidRDefault="007C5A0D">
            <w:pPr>
              <w:spacing w:after="0"/>
              <w:ind w:left="0" w:hanging="2"/>
              <w:rPr>
                <w:rFonts w:ascii="Arial" w:eastAsia="Arial" w:hAnsi="Arial" w:cs="Arial"/>
              </w:rPr>
            </w:pPr>
          </w:p>
          <w:p w14:paraId="5C225589" w14:textId="77777777" w:rsidR="007C5A0D" w:rsidRPr="00026B7C" w:rsidRDefault="00824C6B">
            <w:pPr>
              <w:spacing w:after="0"/>
              <w:ind w:left="0" w:hanging="2"/>
              <w:rPr>
                <w:rFonts w:ascii="Arial" w:eastAsia="Arial" w:hAnsi="Arial" w:cs="Arial"/>
              </w:rPr>
            </w:pPr>
            <w:r w:rsidRPr="00026B7C">
              <w:rPr>
                <w:rFonts w:ascii="Arial" w:eastAsia="Arial" w:hAnsi="Arial" w:cs="Arial"/>
              </w:rPr>
              <w:t xml:space="preserve">Please provide a copy of the relevant planning permission </w:t>
            </w:r>
            <w:r w:rsidRPr="00026B7C">
              <w:rPr>
                <w:rFonts w:ascii="Arial" w:eastAsia="Arial" w:hAnsi="Arial" w:cs="Arial"/>
              </w:rPr>
              <w:tab/>
            </w:r>
          </w:p>
        </w:tc>
        <w:tc>
          <w:tcPr>
            <w:tcW w:w="8703" w:type="dxa"/>
          </w:tcPr>
          <w:p w14:paraId="5C22558A" w14:textId="77777777" w:rsidR="007C5A0D" w:rsidRPr="00026B7C" w:rsidRDefault="00824C6B">
            <w:pPr>
              <w:spacing w:after="0"/>
              <w:ind w:left="0" w:hanging="2"/>
              <w:rPr>
                <w:rFonts w:ascii="Arial" w:eastAsia="Arial" w:hAnsi="Arial" w:cs="Arial"/>
              </w:rPr>
            </w:pPr>
            <w:r w:rsidRPr="00026B7C">
              <w:rPr>
                <w:rFonts w:ascii="Arial" w:eastAsia="Arial" w:hAnsi="Arial" w:cs="Arial"/>
              </w:rPr>
              <w:t>Document Reference:</w:t>
            </w:r>
          </w:p>
          <w:p w14:paraId="5C22558B" w14:textId="67EE4CBB" w:rsidR="007C5A0D" w:rsidRPr="00026B7C" w:rsidRDefault="007C5A0D">
            <w:pPr>
              <w:spacing w:after="0" w:line="240" w:lineRule="auto"/>
              <w:ind w:left="0" w:hanging="2"/>
              <w:rPr>
                <w:rFonts w:ascii="Arial" w:eastAsia="Arial" w:hAnsi="Arial" w:cs="Arial"/>
              </w:rPr>
            </w:pPr>
          </w:p>
        </w:tc>
      </w:tr>
      <w:tr w:rsidR="00026B7C" w:rsidRPr="00026B7C" w14:paraId="5C225593" w14:textId="77777777" w:rsidTr="007C1D90">
        <w:trPr>
          <w:cantSplit/>
        </w:trPr>
        <w:tc>
          <w:tcPr>
            <w:tcW w:w="4531" w:type="dxa"/>
          </w:tcPr>
          <w:p w14:paraId="5C22558D" w14:textId="77777777" w:rsidR="007C5A0D" w:rsidRPr="00026B7C" w:rsidRDefault="00824C6B">
            <w:pPr>
              <w:spacing w:after="0"/>
              <w:ind w:left="0" w:hanging="2"/>
              <w:rPr>
                <w:rFonts w:ascii="Arial" w:eastAsia="Arial" w:hAnsi="Arial" w:cs="Arial"/>
              </w:rPr>
            </w:pPr>
            <w:r w:rsidRPr="00026B7C">
              <w:rPr>
                <w:rFonts w:ascii="Arial" w:eastAsia="Arial" w:hAnsi="Arial" w:cs="Arial"/>
              </w:rPr>
              <w:t>16b. Explain how the reuse of the excavated materials fits within the planning permission(s) for each site.</w:t>
            </w:r>
            <w:r w:rsidRPr="00026B7C">
              <w:rPr>
                <w:rFonts w:ascii="Arial" w:eastAsia="Arial" w:hAnsi="Arial" w:cs="Arial"/>
              </w:rPr>
              <w:tab/>
            </w:r>
          </w:p>
        </w:tc>
        <w:tc>
          <w:tcPr>
            <w:tcW w:w="8703" w:type="dxa"/>
          </w:tcPr>
          <w:p w14:paraId="5C225592" w14:textId="4DDB0F7F" w:rsidR="007C5A0D" w:rsidRPr="00026B7C" w:rsidRDefault="007C5A0D" w:rsidP="00573429">
            <w:pPr>
              <w:spacing w:after="0" w:line="240" w:lineRule="auto"/>
              <w:ind w:left="0" w:hanging="2"/>
              <w:rPr>
                <w:rFonts w:ascii="Arial" w:eastAsia="Arial" w:hAnsi="Arial" w:cs="Arial"/>
              </w:rPr>
            </w:pPr>
          </w:p>
        </w:tc>
      </w:tr>
      <w:tr w:rsidR="00026B7C" w:rsidRPr="00026B7C" w14:paraId="5C225596" w14:textId="77777777" w:rsidTr="007C1D90">
        <w:trPr>
          <w:cantSplit/>
        </w:trPr>
        <w:tc>
          <w:tcPr>
            <w:tcW w:w="4531" w:type="dxa"/>
          </w:tcPr>
          <w:p w14:paraId="5C225594" w14:textId="77777777" w:rsidR="007C5A0D" w:rsidRPr="00026B7C" w:rsidRDefault="00824C6B">
            <w:pPr>
              <w:spacing w:after="0"/>
              <w:ind w:left="0" w:hanging="2"/>
              <w:rPr>
                <w:rFonts w:ascii="Arial" w:eastAsia="Arial" w:hAnsi="Arial" w:cs="Arial"/>
              </w:rPr>
            </w:pPr>
            <w:r w:rsidRPr="00026B7C">
              <w:rPr>
                <w:rFonts w:ascii="Arial" w:eastAsia="Arial" w:hAnsi="Arial" w:cs="Arial"/>
              </w:rPr>
              <w:t>16c. If planning permission is not required for any one site please explain why below e.g. permitted development, clean up of a chemical spill, surrender of an Environmental Permit, re-contouring within the existing permission.</w:t>
            </w:r>
            <w:r w:rsidRPr="00026B7C">
              <w:rPr>
                <w:rFonts w:ascii="Arial" w:eastAsia="Arial" w:hAnsi="Arial" w:cs="Arial"/>
              </w:rPr>
              <w:tab/>
            </w:r>
          </w:p>
        </w:tc>
        <w:tc>
          <w:tcPr>
            <w:tcW w:w="8703" w:type="dxa"/>
          </w:tcPr>
          <w:p w14:paraId="5C225595" w14:textId="7DFF7FE9" w:rsidR="007C5A0D" w:rsidRPr="00026B7C" w:rsidRDefault="007C5A0D">
            <w:pPr>
              <w:spacing w:after="0" w:line="240" w:lineRule="auto"/>
              <w:ind w:left="0" w:hanging="2"/>
              <w:rPr>
                <w:rFonts w:ascii="Arial" w:eastAsia="Arial" w:hAnsi="Arial" w:cs="Arial"/>
              </w:rPr>
            </w:pPr>
          </w:p>
        </w:tc>
      </w:tr>
      <w:tr w:rsidR="00026B7C" w:rsidRPr="00026B7C" w14:paraId="5C2255A2" w14:textId="77777777">
        <w:tc>
          <w:tcPr>
            <w:tcW w:w="4536" w:type="dxa"/>
          </w:tcPr>
          <w:p w14:paraId="5C225598" w14:textId="77777777" w:rsidR="007C5A0D" w:rsidRPr="00026B7C" w:rsidRDefault="00824C6B">
            <w:pPr>
              <w:spacing w:after="0"/>
              <w:ind w:left="0" w:hanging="2"/>
              <w:rPr>
                <w:rFonts w:ascii="Arial" w:eastAsia="Arial" w:hAnsi="Arial" w:cs="Arial"/>
              </w:rPr>
            </w:pPr>
            <w:r w:rsidRPr="00026B7C">
              <w:rPr>
                <w:rFonts w:ascii="Arial" w:eastAsia="Arial" w:hAnsi="Arial" w:cs="Arial"/>
                <w:b/>
                <w:i/>
              </w:rPr>
              <w:lastRenderedPageBreak/>
              <w:t>Where contamination is suspected or is known to be present</w:t>
            </w:r>
          </w:p>
          <w:p w14:paraId="5C225599" w14:textId="77777777" w:rsidR="007C5A0D" w:rsidRPr="00026B7C" w:rsidRDefault="007C5A0D">
            <w:pPr>
              <w:spacing w:after="0"/>
              <w:ind w:left="0" w:hanging="2"/>
              <w:rPr>
                <w:rFonts w:ascii="Arial" w:eastAsia="Arial" w:hAnsi="Arial" w:cs="Arial"/>
              </w:rPr>
            </w:pPr>
          </w:p>
          <w:p w14:paraId="5C22559A" w14:textId="77777777" w:rsidR="007C5A0D" w:rsidRPr="00026B7C" w:rsidRDefault="00824C6B">
            <w:pPr>
              <w:spacing w:after="0"/>
              <w:ind w:left="0" w:hanging="2"/>
              <w:rPr>
                <w:rFonts w:ascii="Arial" w:eastAsia="Arial" w:hAnsi="Arial" w:cs="Arial"/>
              </w:rPr>
            </w:pPr>
            <w:r w:rsidRPr="00026B7C">
              <w:rPr>
                <w:rFonts w:ascii="Arial" w:eastAsia="Arial" w:hAnsi="Arial" w:cs="Arial"/>
              </w:rPr>
              <w:t xml:space="preserve">17. Please provide a copy of any Remediation Strategy(ies) that have been agreed with relevant regulators. </w:t>
            </w:r>
          </w:p>
        </w:tc>
        <w:tc>
          <w:tcPr>
            <w:tcW w:w="8698" w:type="dxa"/>
          </w:tcPr>
          <w:p w14:paraId="5C22559B" w14:textId="77777777" w:rsidR="007C5A0D" w:rsidRPr="00026B7C" w:rsidRDefault="00824C6B">
            <w:pPr>
              <w:spacing w:after="0" w:line="240" w:lineRule="auto"/>
              <w:ind w:left="0" w:hanging="2"/>
              <w:rPr>
                <w:rFonts w:ascii="Arial" w:eastAsia="Arial" w:hAnsi="Arial" w:cs="Arial"/>
              </w:rPr>
            </w:pPr>
            <w:r w:rsidRPr="00026B7C">
              <w:rPr>
                <w:rFonts w:ascii="Arial" w:eastAsia="Arial" w:hAnsi="Arial" w:cs="Arial"/>
              </w:rPr>
              <w:t>Document Reference(s):</w:t>
            </w:r>
          </w:p>
          <w:p w14:paraId="5C2255A1" w14:textId="77777777" w:rsidR="007C5A0D" w:rsidRPr="00026B7C" w:rsidRDefault="007C5A0D" w:rsidP="00026B7C">
            <w:pPr>
              <w:spacing w:after="0" w:line="240" w:lineRule="auto"/>
              <w:ind w:left="0" w:hanging="2"/>
              <w:rPr>
                <w:rFonts w:ascii="Arial" w:eastAsia="Arial" w:hAnsi="Arial" w:cs="Arial"/>
              </w:rPr>
            </w:pPr>
          </w:p>
        </w:tc>
      </w:tr>
      <w:tr w:rsidR="007C5A0D" w:rsidRPr="00026B7C" w14:paraId="5C2255AD" w14:textId="77777777">
        <w:tc>
          <w:tcPr>
            <w:tcW w:w="4536" w:type="dxa"/>
          </w:tcPr>
          <w:p w14:paraId="5C2255A4" w14:textId="77777777" w:rsidR="007C5A0D" w:rsidRPr="00026B7C" w:rsidRDefault="00824C6B">
            <w:pPr>
              <w:spacing w:after="0"/>
              <w:ind w:left="0" w:hanging="2"/>
              <w:rPr>
                <w:rFonts w:ascii="Arial" w:eastAsia="Arial" w:hAnsi="Arial" w:cs="Arial"/>
              </w:rPr>
            </w:pPr>
            <w:r w:rsidRPr="00026B7C">
              <w:rPr>
                <w:rFonts w:ascii="Arial" w:eastAsia="Arial" w:hAnsi="Arial" w:cs="Arial"/>
                <w:b/>
                <w:i/>
              </w:rPr>
              <w:t>Where contamination is not suspected</w:t>
            </w:r>
          </w:p>
          <w:p w14:paraId="5C2255A5" w14:textId="77777777" w:rsidR="007C5A0D" w:rsidRPr="00026B7C" w:rsidRDefault="007C5A0D">
            <w:pPr>
              <w:spacing w:after="0"/>
              <w:ind w:left="0" w:hanging="2"/>
              <w:rPr>
                <w:rFonts w:ascii="Arial" w:eastAsia="Arial" w:hAnsi="Arial" w:cs="Arial"/>
              </w:rPr>
            </w:pPr>
          </w:p>
          <w:p w14:paraId="5C2255A6" w14:textId="77777777" w:rsidR="007C5A0D" w:rsidRPr="00026B7C" w:rsidRDefault="00824C6B">
            <w:pPr>
              <w:spacing w:after="0"/>
              <w:ind w:left="0" w:hanging="2"/>
              <w:rPr>
                <w:rFonts w:ascii="Arial" w:eastAsia="Arial" w:hAnsi="Arial" w:cs="Arial"/>
              </w:rPr>
            </w:pPr>
            <w:r w:rsidRPr="00026B7C">
              <w:rPr>
                <w:rFonts w:ascii="Arial" w:eastAsia="Arial" w:hAnsi="Arial" w:cs="Arial"/>
              </w:rPr>
              <w:t>18. Please provide a copy of any Design Statement(s) that have been agreed (e.g. with the planning authority or in the case of permitted developments the client).</w:t>
            </w:r>
          </w:p>
        </w:tc>
        <w:tc>
          <w:tcPr>
            <w:tcW w:w="8698" w:type="dxa"/>
          </w:tcPr>
          <w:p w14:paraId="5C2255A7" w14:textId="77777777" w:rsidR="007C5A0D" w:rsidRPr="00026B7C" w:rsidRDefault="00824C6B">
            <w:pPr>
              <w:spacing w:after="0" w:line="240" w:lineRule="auto"/>
              <w:ind w:left="0" w:hanging="2"/>
              <w:rPr>
                <w:rFonts w:ascii="Arial" w:eastAsia="Arial" w:hAnsi="Arial" w:cs="Arial"/>
              </w:rPr>
            </w:pPr>
            <w:r w:rsidRPr="00026B7C">
              <w:rPr>
                <w:rFonts w:ascii="Arial" w:eastAsia="Arial" w:hAnsi="Arial" w:cs="Arial"/>
              </w:rPr>
              <w:t>Document Reference(s):</w:t>
            </w:r>
          </w:p>
          <w:p w14:paraId="5C2255A8" w14:textId="77777777" w:rsidR="007C5A0D" w:rsidRPr="00026B7C" w:rsidRDefault="007C5A0D">
            <w:pPr>
              <w:spacing w:after="0" w:line="240" w:lineRule="auto"/>
              <w:ind w:left="0" w:hanging="2"/>
              <w:rPr>
                <w:rFonts w:ascii="Arial" w:eastAsia="Arial" w:hAnsi="Arial" w:cs="Arial"/>
              </w:rPr>
            </w:pPr>
          </w:p>
          <w:p w14:paraId="5C2255AC" w14:textId="77777777" w:rsidR="007C5A0D" w:rsidRPr="00026B7C" w:rsidRDefault="007C5A0D" w:rsidP="00026B7C">
            <w:pPr>
              <w:spacing w:after="0" w:line="240" w:lineRule="auto"/>
              <w:ind w:left="0" w:hanging="2"/>
              <w:rPr>
                <w:rFonts w:ascii="Arial" w:eastAsia="Arial" w:hAnsi="Arial" w:cs="Arial"/>
              </w:rPr>
            </w:pPr>
          </w:p>
        </w:tc>
      </w:tr>
    </w:tbl>
    <w:p w14:paraId="5C2255AE" w14:textId="77777777" w:rsidR="007C5A0D" w:rsidRPr="00026B7C" w:rsidRDefault="007C5A0D">
      <w:pPr>
        <w:ind w:left="0" w:hanging="2"/>
        <w:rPr>
          <w:rFonts w:ascii="Arial" w:eastAsia="Arial" w:hAnsi="Arial" w:cs="Arial"/>
        </w:rPr>
      </w:pPr>
    </w:p>
    <w:p w14:paraId="5C2255AF" w14:textId="77777777" w:rsidR="007C5A0D" w:rsidRPr="00026B7C" w:rsidRDefault="007C5A0D">
      <w:pPr>
        <w:ind w:left="0" w:hanging="2"/>
        <w:rPr>
          <w:rFonts w:ascii="Arial" w:eastAsia="Arial" w:hAnsi="Arial" w:cs="Arial"/>
        </w:rPr>
      </w:pPr>
    </w:p>
    <w:p w14:paraId="5C2255B0" w14:textId="48C2D47A" w:rsidR="00DB78C1" w:rsidRPr="00026B7C" w:rsidRDefault="00DB78C1">
      <w:pPr>
        <w:suppressAutoHyphens w:val="0"/>
        <w:ind w:leftChars="0" w:left="0" w:firstLineChars="0" w:firstLine="0"/>
        <w:textDirection w:val="lrTb"/>
        <w:textAlignment w:val="auto"/>
        <w:outlineLvl w:val="9"/>
        <w:rPr>
          <w:rFonts w:ascii="Arial" w:eastAsia="Arial" w:hAnsi="Arial" w:cs="Arial"/>
        </w:rPr>
      </w:pPr>
      <w:r w:rsidRPr="00026B7C">
        <w:rPr>
          <w:rFonts w:ascii="Arial" w:eastAsia="Arial" w:hAnsi="Arial" w:cs="Arial"/>
        </w:rPr>
        <w:br w:type="page"/>
      </w:r>
    </w:p>
    <w:p w14:paraId="5C2255B1" w14:textId="77777777" w:rsidR="007C5A0D" w:rsidRPr="00026B7C" w:rsidRDefault="00824C6B">
      <w:pPr>
        <w:ind w:left="0" w:hanging="2"/>
        <w:rPr>
          <w:rFonts w:ascii="Arial" w:eastAsia="Arial" w:hAnsi="Arial" w:cs="Arial"/>
        </w:rPr>
      </w:pPr>
      <w:r w:rsidRPr="00026B7C">
        <w:rPr>
          <w:rFonts w:ascii="Arial" w:eastAsia="Arial" w:hAnsi="Arial" w:cs="Arial"/>
          <w:b/>
        </w:rPr>
        <w:lastRenderedPageBreak/>
        <w:t>Quantity of Use</w:t>
      </w:r>
    </w:p>
    <w:tbl>
      <w:tblPr>
        <w:tblW w:w="13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8698"/>
      </w:tblGrid>
      <w:tr w:rsidR="00026B7C" w:rsidRPr="00026B7C" w14:paraId="5C2255BD" w14:textId="77777777">
        <w:tc>
          <w:tcPr>
            <w:tcW w:w="4536" w:type="dxa"/>
          </w:tcPr>
          <w:p w14:paraId="5C2255B2" w14:textId="77777777" w:rsidR="007C5A0D" w:rsidRPr="00026B7C" w:rsidRDefault="00824C6B">
            <w:pPr>
              <w:spacing w:after="0"/>
              <w:ind w:left="0" w:hanging="2"/>
              <w:rPr>
                <w:rFonts w:ascii="Arial" w:eastAsia="Arial" w:hAnsi="Arial" w:cs="Arial"/>
              </w:rPr>
            </w:pPr>
            <w:r w:rsidRPr="00026B7C">
              <w:rPr>
                <w:rFonts w:ascii="Arial" w:eastAsia="Arial" w:hAnsi="Arial" w:cs="Arial"/>
              </w:rPr>
              <w:t>19. Please provide a breakdown of the excavated materials for each site and how much will be placed at each site or sub area of each site.</w:t>
            </w:r>
          </w:p>
          <w:p w14:paraId="5C2255B3" w14:textId="77777777" w:rsidR="007C5A0D" w:rsidRPr="00026B7C" w:rsidRDefault="007C5A0D">
            <w:pPr>
              <w:spacing w:after="0"/>
              <w:ind w:left="0" w:hanging="2"/>
              <w:rPr>
                <w:rFonts w:ascii="Arial" w:eastAsia="Arial" w:hAnsi="Arial" w:cs="Arial"/>
              </w:rPr>
            </w:pPr>
          </w:p>
          <w:p w14:paraId="5C2255B4" w14:textId="77777777" w:rsidR="007C5A0D" w:rsidRPr="00026B7C" w:rsidRDefault="00824C6B">
            <w:pPr>
              <w:spacing w:after="0"/>
              <w:ind w:left="0" w:hanging="2"/>
              <w:rPr>
                <w:rFonts w:ascii="Arial" w:eastAsia="Arial" w:hAnsi="Arial" w:cs="Arial"/>
              </w:rPr>
            </w:pPr>
            <w:r w:rsidRPr="00026B7C">
              <w:rPr>
                <w:rFonts w:ascii="Arial" w:eastAsia="Arial" w:hAnsi="Arial" w:cs="Arial"/>
              </w:rPr>
              <w:t xml:space="preserve">Where this is not specific to a single readily identifiable source refer to an annotated plan, schematic or attach a tabulated summary. </w:t>
            </w:r>
            <w:r w:rsidRPr="00026B7C">
              <w:rPr>
                <w:rFonts w:ascii="Arial" w:eastAsia="Arial" w:hAnsi="Arial" w:cs="Arial"/>
              </w:rPr>
              <w:tab/>
            </w:r>
          </w:p>
        </w:tc>
        <w:tc>
          <w:tcPr>
            <w:tcW w:w="8698" w:type="dxa"/>
          </w:tcPr>
          <w:p w14:paraId="5C2255B5" w14:textId="77777777" w:rsidR="007C5A0D" w:rsidRPr="00026B7C" w:rsidRDefault="00824C6B">
            <w:pPr>
              <w:spacing w:after="0"/>
              <w:ind w:left="0" w:hanging="2"/>
              <w:rPr>
                <w:rFonts w:ascii="Arial" w:eastAsia="Arial" w:hAnsi="Arial" w:cs="Arial"/>
              </w:rPr>
            </w:pPr>
            <w:r w:rsidRPr="00026B7C">
              <w:rPr>
                <w:rFonts w:ascii="Arial" w:eastAsia="Arial" w:hAnsi="Arial" w:cs="Arial"/>
              </w:rPr>
              <w:t>Document Reference(s):</w:t>
            </w:r>
          </w:p>
          <w:p w14:paraId="5C2255BC" w14:textId="77777777" w:rsidR="007C5A0D" w:rsidRPr="00026B7C" w:rsidRDefault="007C5A0D">
            <w:pPr>
              <w:spacing w:after="0" w:line="240" w:lineRule="auto"/>
              <w:ind w:left="0" w:hanging="2"/>
              <w:rPr>
                <w:rFonts w:ascii="Arial" w:eastAsia="Arial" w:hAnsi="Arial" w:cs="Arial"/>
              </w:rPr>
            </w:pPr>
          </w:p>
        </w:tc>
      </w:tr>
      <w:tr w:rsidR="00026B7C" w:rsidRPr="00026B7C" w14:paraId="5C2255C2" w14:textId="77777777" w:rsidTr="01537301">
        <w:tc>
          <w:tcPr>
            <w:tcW w:w="4536" w:type="dxa"/>
          </w:tcPr>
          <w:p w14:paraId="5C2255BF" w14:textId="77777777" w:rsidR="007C5A0D" w:rsidRPr="00026B7C" w:rsidRDefault="00824C6B">
            <w:pPr>
              <w:spacing w:after="0"/>
              <w:ind w:left="0" w:hanging="2"/>
              <w:rPr>
                <w:rFonts w:ascii="Arial" w:eastAsia="Arial" w:hAnsi="Arial" w:cs="Arial"/>
              </w:rPr>
            </w:pPr>
            <w:r w:rsidRPr="00026B7C">
              <w:rPr>
                <w:rFonts w:ascii="Arial" w:eastAsia="Arial" w:hAnsi="Arial" w:cs="Arial"/>
              </w:rPr>
              <w:t xml:space="preserve">20a. How has consolidation/compaction being considered in the above mass balance calculations? </w:t>
            </w:r>
            <w:r w:rsidRPr="00026B7C">
              <w:rPr>
                <w:rFonts w:ascii="Arial" w:eastAsia="Arial" w:hAnsi="Arial" w:cs="Arial"/>
              </w:rPr>
              <w:tab/>
            </w:r>
          </w:p>
        </w:tc>
        <w:tc>
          <w:tcPr>
            <w:tcW w:w="8698" w:type="dxa"/>
          </w:tcPr>
          <w:p w14:paraId="5C2255C1" w14:textId="269D2D63" w:rsidR="00DB78C1" w:rsidRPr="00026B7C" w:rsidRDefault="00DB78C1">
            <w:pPr>
              <w:spacing w:after="0" w:line="240" w:lineRule="auto"/>
              <w:ind w:left="0" w:hanging="2"/>
              <w:rPr>
                <w:rFonts w:ascii="Arial" w:eastAsia="Arial" w:hAnsi="Arial" w:cs="Arial"/>
              </w:rPr>
            </w:pPr>
          </w:p>
        </w:tc>
      </w:tr>
      <w:tr w:rsidR="00026B7C" w:rsidRPr="00026B7C" w14:paraId="5C2255C5" w14:textId="77777777" w:rsidTr="01537301">
        <w:tc>
          <w:tcPr>
            <w:tcW w:w="4536" w:type="dxa"/>
          </w:tcPr>
          <w:p w14:paraId="5C2255C3" w14:textId="77777777" w:rsidR="007C5A0D" w:rsidRPr="00026B7C" w:rsidRDefault="00824C6B">
            <w:pPr>
              <w:spacing w:after="0"/>
              <w:ind w:left="0" w:hanging="2"/>
              <w:rPr>
                <w:rFonts w:ascii="Arial" w:eastAsia="Arial" w:hAnsi="Arial" w:cs="Arial"/>
              </w:rPr>
            </w:pPr>
            <w:r w:rsidRPr="00026B7C">
              <w:rPr>
                <w:rFonts w:ascii="Arial" w:eastAsia="Arial" w:hAnsi="Arial" w:cs="Arial"/>
              </w:rPr>
              <w:t xml:space="preserve">20b. How has loss due to treatment being considered in the above mass balance calculations (if applicable)? </w:t>
            </w:r>
            <w:r w:rsidRPr="00026B7C">
              <w:rPr>
                <w:rFonts w:ascii="Arial" w:eastAsia="Arial" w:hAnsi="Arial" w:cs="Arial"/>
              </w:rPr>
              <w:tab/>
            </w:r>
          </w:p>
        </w:tc>
        <w:tc>
          <w:tcPr>
            <w:tcW w:w="8698" w:type="dxa"/>
          </w:tcPr>
          <w:p w14:paraId="5C2255C4" w14:textId="4E762CB0" w:rsidR="007C5A0D" w:rsidRPr="00026B7C" w:rsidRDefault="007C5A0D" w:rsidP="00DB78C1">
            <w:pPr>
              <w:spacing w:after="0" w:line="240" w:lineRule="auto"/>
              <w:ind w:left="0" w:hanging="2"/>
              <w:rPr>
                <w:rFonts w:ascii="Arial" w:eastAsia="Arial" w:hAnsi="Arial" w:cs="Arial"/>
              </w:rPr>
            </w:pPr>
          </w:p>
        </w:tc>
      </w:tr>
      <w:tr w:rsidR="00026B7C" w:rsidRPr="00026B7C" w14:paraId="5C2255CA" w14:textId="77777777" w:rsidTr="01537301">
        <w:tc>
          <w:tcPr>
            <w:tcW w:w="4536" w:type="dxa"/>
          </w:tcPr>
          <w:p w14:paraId="5C2255C6" w14:textId="77777777" w:rsidR="007C5A0D" w:rsidRPr="00026B7C" w:rsidRDefault="00824C6B">
            <w:pPr>
              <w:spacing w:after="0"/>
              <w:ind w:left="0" w:hanging="2"/>
              <w:rPr>
                <w:rFonts w:ascii="Arial" w:eastAsia="Arial" w:hAnsi="Arial" w:cs="Arial"/>
              </w:rPr>
            </w:pPr>
            <w:r w:rsidRPr="00026B7C">
              <w:rPr>
                <w:rFonts w:ascii="Arial" w:eastAsia="Arial" w:hAnsi="Arial" w:cs="Arial"/>
              </w:rPr>
              <w:t xml:space="preserve">20c. How has the addition of treatment materials being considered in the above mass balance calculations (if applicable)? </w:t>
            </w:r>
          </w:p>
          <w:p w14:paraId="5C2255C7" w14:textId="77777777" w:rsidR="007C5A0D" w:rsidRPr="00026B7C" w:rsidRDefault="007C5A0D">
            <w:pPr>
              <w:spacing w:after="0"/>
              <w:ind w:left="0" w:hanging="2"/>
              <w:rPr>
                <w:rFonts w:ascii="Arial" w:eastAsia="Arial" w:hAnsi="Arial" w:cs="Arial"/>
              </w:rPr>
            </w:pPr>
          </w:p>
          <w:p w14:paraId="5C2255C8" w14:textId="77777777" w:rsidR="007C5A0D" w:rsidRPr="00026B7C" w:rsidRDefault="00824C6B">
            <w:pPr>
              <w:spacing w:after="0"/>
              <w:ind w:left="0" w:hanging="2"/>
              <w:rPr>
                <w:rFonts w:ascii="Arial" w:eastAsia="Arial" w:hAnsi="Arial" w:cs="Arial"/>
              </w:rPr>
            </w:pPr>
            <w:r w:rsidRPr="00026B7C">
              <w:rPr>
                <w:rFonts w:ascii="Arial" w:eastAsia="Arial" w:hAnsi="Arial" w:cs="Arial"/>
              </w:rPr>
              <w:t xml:space="preserve">Note - An exact figure is not required but one that is reasonable in the circumstances and can be justified if challenged. </w:t>
            </w:r>
            <w:r w:rsidRPr="00026B7C">
              <w:rPr>
                <w:rFonts w:ascii="Arial" w:eastAsia="Arial" w:hAnsi="Arial" w:cs="Arial"/>
              </w:rPr>
              <w:tab/>
            </w:r>
          </w:p>
        </w:tc>
        <w:tc>
          <w:tcPr>
            <w:tcW w:w="8698" w:type="dxa"/>
          </w:tcPr>
          <w:p w14:paraId="5C2255C9" w14:textId="628CCBE0" w:rsidR="00DB78C1" w:rsidRPr="00026B7C" w:rsidRDefault="00DB78C1" w:rsidP="00DB78C1">
            <w:pPr>
              <w:spacing w:after="0" w:line="240" w:lineRule="auto"/>
              <w:ind w:left="0" w:hanging="2"/>
              <w:rPr>
                <w:rFonts w:ascii="Arial" w:eastAsia="Arial" w:hAnsi="Arial" w:cs="Arial"/>
              </w:rPr>
            </w:pPr>
          </w:p>
        </w:tc>
      </w:tr>
    </w:tbl>
    <w:p w14:paraId="4554EDC8" w14:textId="77777777" w:rsidR="00026B7C" w:rsidRPr="00026B7C" w:rsidRDefault="00026B7C">
      <w:pPr>
        <w:suppressAutoHyphens w:val="0"/>
        <w:ind w:leftChars="0" w:left="0" w:firstLineChars="0" w:firstLine="0"/>
        <w:textDirection w:val="lrTb"/>
        <w:textAlignment w:val="auto"/>
        <w:outlineLvl w:val="9"/>
        <w:rPr>
          <w:rFonts w:ascii="Arial" w:eastAsia="Arial" w:hAnsi="Arial" w:cs="Arial"/>
          <w:b/>
        </w:rPr>
      </w:pPr>
      <w:r w:rsidRPr="00026B7C">
        <w:rPr>
          <w:rFonts w:ascii="Arial" w:eastAsia="Arial" w:hAnsi="Arial" w:cs="Arial"/>
          <w:b/>
        </w:rPr>
        <w:br w:type="page"/>
      </w:r>
    </w:p>
    <w:p w14:paraId="5C2255CC" w14:textId="49C0A179" w:rsidR="007C5A0D" w:rsidRPr="00026B7C" w:rsidRDefault="00026B7C" w:rsidP="00026B7C">
      <w:pPr>
        <w:ind w:leftChars="0" w:left="0" w:firstLineChars="0" w:firstLine="0"/>
        <w:rPr>
          <w:rFonts w:ascii="Arial" w:eastAsia="Arial" w:hAnsi="Arial" w:cs="Arial"/>
        </w:rPr>
      </w:pPr>
      <w:r w:rsidRPr="00026B7C">
        <w:rPr>
          <w:rFonts w:ascii="Arial" w:eastAsia="Arial" w:hAnsi="Arial" w:cs="Arial"/>
          <w:b/>
        </w:rPr>
        <w:lastRenderedPageBreak/>
        <w:t>C</w:t>
      </w:r>
      <w:r w:rsidR="00824C6B" w:rsidRPr="00026B7C">
        <w:rPr>
          <w:rFonts w:ascii="Arial" w:eastAsia="Arial" w:hAnsi="Arial" w:cs="Arial"/>
          <w:b/>
        </w:rPr>
        <w:t>ontingency arrangements</w:t>
      </w:r>
    </w:p>
    <w:p w14:paraId="5C2255CD" w14:textId="77777777" w:rsidR="007C5A0D" w:rsidRPr="00026B7C" w:rsidRDefault="00824C6B">
      <w:pPr>
        <w:ind w:left="0" w:hanging="2"/>
        <w:rPr>
          <w:rFonts w:ascii="Arial" w:eastAsia="Arial" w:hAnsi="Arial" w:cs="Arial"/>
        </w:rPr>
      </w:pPr>
      <w:r w:rsidRPr="00026B7C">
        <w:rPr>
          <w:rFonts w:ascii="Arial" w:eastAsia="Arial" w:hAnsi="Arial" w:cs="Arial"/>
        </w:rPr>
        <w:t>Explain what is to happen in the following situations and</w:t>
      </w:r>
      <w:r w:rsidRPr="00026B7C">
        <w:rPr>
          <w:rFonts w:ascii="Arial" w:eastAsia="Arial" w:hAnsi="Arial" w:cs="Arial"/>
          <w:b/>
        </w:rPr>
        <w:t xml:space="preserve"> identify the appropriate clauses</w:t>
      </w:r>
      <w:r w:rsidRPr="00026B7C">
        <w:rPr>
          <w:rFonts w:ascii="Arial" w:eastAsia="Arial" w:hAnsi="Arial" w:cs="Arial"/>
        </w:rPr>
        <w:t xml:space="preserve"> in the contract(s) (Such clauses must be provided to the Qualified Person, preferably as a summary document): or</w:t>
      </w:r>
    </w:p>
    <w:tbl>
      <w:tblPr>
        <w:tblW w:w="13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8698"/>
      </w:tblGrid>
      <w:tr w:rsidR="00026B7C" w:rsidRPr="00026B7C" w14:paraId="5C2255D2" w14:textId="77777777">
        <w:tc>
          <w:tcPr>
            <w:tcW w:w="4536" w:type="dxa"/>
          </w:tcPr>
          <w:p w14:paraId="5C2255CF" w14:textId="77777777" w:rsidR="007C5A0D" w:rsidRPr="00026B7C" w:rsidRDefault="00824C6B">
            <w:pPr>
              <w:spacing w:after="0"/>
              <w:ind w:left="0" w:hanging="2"/>
              <w:rPr>
                <w:rFonts w:ascii="Arial" w:eastAsia="Arial" w:hAnsi="Arial" w:cs="Arial"/>
              </w:rPr>
            </w:pPr>
            <w:r w:rsidRPr="00026B7C">
              <w:rPr>
                <w:rFonts w:ascii="Arial" w:eastAsia="Arial" w:hAnsi="Arial" w:cs="Arial"/>
              </w:rPr>
              <w:t xml:space="preserve">21a. What is to happen to, and who is to pay for out of specification materials? </w:t>
            </w:r>
          </w:p>
        </w:tc>
        <w:tc>
          <w:tcPr>
            <w:tcW w:w="8698" w:type="dxa"/>
          </w:tcPr>
          <w:p w14:paraId="5C2255D0" w14:textId="77777777" w:rsidR="007C5A0D" w:rsidRPr="00026B7C" w:rsidRDefault="00824C6B">
            <w:pPr>
              <w:spacing w:after="0"/>
              <w:ind w:left="0" w:hanging="2"/>
              <w:rPr>
                <w:rFonts w:ascii="Arial" w:eastAsia="Arial" w:hAnsi="Arial" w:cs="Arial"/>
              </w:rPr>
            </w:pPr>
            <w:r w:rsidRPr="00026B7C">
              <w:rPr>
                <w:rFonts w:ascii="Arial" w:eastAsia="Arial" w:hAnsi="Arial" w:cs="Arial"/>
              </w:rPr>
              <w:t>Reference:</w:t>
            </w:r>
          </w:p>
          <w:p w14:paraId="5C2255D1" w14:textId="07910C2D" w:rsidR="007C5A0D" w:rsidRPr="00026B7C" w:rsidRDefault="007C5A0D">
            <w:pPr>
              <w:spacing w:after="0" w:line="240" w:lineRule="auto"/>
              <w:ind w:left="0" w:hanging="2"/>
              <w:rPr>
                <w:rFonts w:ascii="Arial" w:eastAsia="Arial" w:hAnsi="Arial" w:cs="Arial"/>
              </w:rPr>
            </w:pPr>
          </w:p>
        </w:tc>
      </w:tr>
      <w:tr w:rsidR="00026B7C" w:rsidRPr="00026B7C" w14:paraId="5C2255D6" w14:textId="77777777">
        <w:tc>
          <w:tcPr>
            <w:tcW w:w="4536" w:type="dxa"/>
          </w:tcPr>
          <w:p w14:paraId="5C2255D3" w14:textId="77777777" w:rsidR="007C5A0D" w:rsidRPr="00026B7C" w:rsidRDefault="00824C6B">
            <w:pPr>
              <w:spacing w:after="0"/>
              <w:ind w:left="0" w:hanging="2"/>
              <w:rPr>
                <w:rFonts w:ascii="Arial" w:eastAsia="Arial" w:hAnsi="Arial" w:cs="Arial"/>
              </w:rPr>
            </w:pPr>
            <w:r w:rsidRPr="00026B7C">
              <w:rPr>
                <w:rFonts w:ascii="Arial" w:eastAsia="Arial" w:hAnsi="Arial" w:cs="Arial"/>
              </w:rPr>
              <w:t>21b. What is to happen to, and who is to pay for any excess materials?</w:t>
            </w:r>
          </w:p>
        </w:tc>
        <w:tc>
          <w:tcPr>
            <w:tcW w:w="8698" w:type="dxa"/>
          </w:tcPr>
          <w:p w14:paraId="5C2255D4" w14:textId="77777777" w:rsidR="007C5A0D" w:rsidRPr="00026B7C" w:rsidRDefault="00824C6B">
            <w:pPr>
              <w:spacing w:after="0" w:line="240" w:lineRule="auto"/>
              <w:ind w:left="0" w:hanging="2"/>
              <w:rPr>
                <w:rFonts w:ascii="Arial" w:eastAsia="Arial" w:hAnsi="Arial" w:cs="Arial"/>
              </w:rPr>
            </w:pPr>
            <w:r w:rsidRPr="00026B7C">
              <w:rPr>
                <w:rFonts w:ascii="Arial" w:eastAsia="Arial" w:hAnsi="Arial" w:cs="Arial"/>
              </w:rPr>
              <w:t>Reference:</w:t>
            </w:r>
          </w:p>
          <w:p w14:paraId="5C2255D5" w14:textId="2C45A9D5" w:rsidR="007C5A0D" w:rsidRPr="00026B7C" w:rsidRDefault="007C5A0D">
            <w:pPr>
              <w:spacing w:after="0" w:line="240" w:lineRule="auto"/>
              <w:ind w:left="0" w:hanging="2"/>
              <w:rPr>
                <w:rFonts w:ascii="Arial" w:eastAsia="Arial" w:hAnsi="Arial" w:cs="Arial"/>
              </w:rPr>
            </w:pPr>
          </w:p>
        </w:tc>
      </w:tr>
      <w:tr w:rsidR="00026B7C" w:rsidRPr="00026B7C" w14:paraId="5C2255DA" w14:textId="77777777">
        <w:tc>
          <w:tcPr>
            <w:tcW w:w="4536" w:type="dxa"/>
          </w:tcPr>
          <w:p w14:paraId="5C2255D7" w14:textId="77777777" w:rsidR="007C5A0D" w:rsidRPr="00026B7C" w:rsidRDefault="00824C6B">
            <w:pPr>
              <w:spacing w:after="0"/>
              <w:ind w:left="0" w:hanging="2"/>
              <w:rPr>
                <w:rFonts w:ascii="Arial" w:eastAsia="Arial" w:hAnsi="Arial" w:cs="Arial"/>
              </w:rPr>
            </w:pPr>
            <w:r w:rsidRPr="00026B7C">
              <w:rPr>
                <w:rFonts w:ascii="Arial" w:eastAsia="Arial" w:hAnsi="Arial" w:cs="Arial"/>
              </w:rPr>
              <w:t>21c. What happens if the project programme slips in relation to excavated materials or materials under -going treatment?</w:t>
            </w:r>
          </w:p>
        </w:tc>
        <w:tc>
          <w:tcPr>
            <w:tcW w:w="8698" w:type="dxa"/>
          </w:tcPr>
          <w:p w14:paraId="5C2255D8" w14:textId="77777777" w:rsidR="007C5A0D" w:rsidRPr="00026B7C" w:rsidRDefault="00824C6B">
            <w:pPr>
              <w:spacing w:after="0" w:line="240" w:lineRule="auto"/>
              <w:ind w:left="0" w:hanging="2"/>
              <w:rPr>
                <w:rFonts w:ascii="Arial" w:eastAsia="Arial" w:hAnsi="Arial" w:cs="Arial"/>
              </w:rPr>
            </w:pPr>
            <w:r w:rsidRPr="00026B7C">
              <w:rPr>
                <w:rFonts w:ascii="Arial" w:eastAsia="Arial" w:hAnsi="Arial" w:cs="Arial"/>
              </w:rPr>
              <w:t>Reference:</w:t>
            </w:r>
          </w:p>
          <w:p w14:paraId="5C2255D9" w14:textId="13548381" w:rsidR="007C5A0D" w:rsidRPr="00026B7C" w:rsidRDefault="007C5A0D">
            <w:pPr>
              <w:spacing w:after="0" w:line="240" w:lineRule="auto"/>
              <w:ind w:left="0" w:hanging="2"/>
              <w:rPr>
                <w:rFonts w:ascii="Arial" w:eastAsia="Arial" w:hAnsi="Arial" w:cs="Arial"/>
              </w:rPr>
            </w:pPr>
          </w:p>
        </w:tc>
      </w:tr>
      <w:tr w:rsidR="007C5A0D" w:rsidRPr="00026B7C" w14:paraId="5C2255DE" w14:textId="77777777">
        <w:tc>
          <w:tcPr>
            <w:tcW w:w="4536" w:type="dxa"/>
          </w:tcPr>
          <w:p w14:paraId="5C2255DB" w14:textId="77777777" w:rsidR="007C5A0D" w:rsidRPr="00026B7C" w:rsidRDefault="00824C6B">
            <w:pPr>
              <w:spacing w:after="0"/>
              <w:ind w:left="0" w:hanging="2"/>
              <w:rPr>
                <w:rFonts w:ascii="Arial" w:eastAsia="Arial" w:hAnsi="Arial" w:cs="Arial"/>
              </w:rPr>
            </w:pPr>
            <w:r w:rsidRPr="00026B7C">
              <w:rPr>
                <w:rFonts w:ascii="Arial" w:eastAsia="Arial" w:hAnsi="Arial" w:cs="Arial"/>
              </w:rPr>
              <w:t>21d. Other identified risk scenarios for the project (relating to excavated materials)?</w:t>
            </w:r>
          </w:p>
        </w:tc>
        <w:tc>
          <w:tcPr>
            <w:tcW w:w="8698" w:type="dxa"/>
          </w:tcPr>
          <w:p w14:paraId="5C2255DC" w14:textId="77777777" w:rsidR="007C5A0D" w:rsidRPr="00026B7C" w:rsidRDefault="00824C6B">
            <w:pPr>
              <w:spacing w:after="0" w:line="240" w:lineRule="auto"/>
              <w:ind w:left="0" w:hanging="2"/>
              <w:rPr>
                <w:rFonts w:ascii="Arial" w:eastAsia="Arial" w:hAnsi="Arial" w:cs="Arial"/>
              </w:rPr>
            </w:pPr>
            <w:r w:rsidRPr="00026B7C">
              <w:rPr>
                <w:rFonts w:ascii="Arial" w:eastAsia="Arial" w:hAnsi="Arial" w:cs="Arial"/>
              </w:rPr>
              <w:t>Reference:</w:t>
            </w:r>
          </w:p>
          <w:p w14:paraId="5C2255DD" w14:textId="7336AB3F" w:rsidR="007C5A0D" w:rsidRPr="00026B7C" w:rsidRDefault="007C5A0D">
            <w:pPr>
              <w:spacing w:after="0" w:line="240" w:lineRule="auto"/>
              <w:ind w:left="0" w:hanging="2"/>
              <w:rPr>
                <w:rFonts w:ascii="Arial" w:eastAsia="Arial" w:hAnsi="Arial" w:cs="Arial"/>
              </w:rPr>
            </w:pPr>
          </w:p>
        </w:tc>
      </w:tr>
    </w:tbl>
    <w:p w14:paraId="5C2255DF" w14:textId="1827CD65" w:rsidR="00FF0090" w:rsidRPr="00026B7C" w:rsidRDefault="00FF0090">
      <w:pPr>
        <w:ind w:left="0" w:hanging="2"/>
        <w:rPr>
          <w:rFonts w:ascii="Arial" w:eastAsia="Arial" w:hAnsi="Arial" w:cs="Arial"/>
        </w:rPr>
      </w:pPr>
    </w:p>
    <w:p w14:paraId="49FF571C" w14:textId="77777777" w:rsidR="00FF0090" w:rsidRPr="00026B7C" w:rsidRDefault="00FF0090">
      <w:pPr>
        <w:suppressAutoHyphens w:val="0"/>
        <w:ind w:leftChars="0" w:left="0" w:firstLineChars="0" w:firstLine="0"/>
        <w:textDirection w:val="lrTb"/>
        <w:textAlignment w:val="auto"/>
        <w:outlineLvl w:val="9"/>
        <w:rPr>
          <w:rFonts w:ascii="Arial" w:eastAsia="Arial" w:hAnsi="Arial" w:cs="Arial"/>
        </w:rPr>
      </w:pPr>
      <w:r w:rsidRPr="00026B7C">
        <w:rPr>
          <w:rFonts w:ascii="Arial" w:eastAsia="Arial" w:hAnsi="Arial" w:cs="Arial"/>
        </w:rPr>
        <w:br w:type="page"/>
      </w:r>
    </w:p>
    <w:p w14:paraId="5C2255E0" w14:textId="77777777" w:rsidR="007C5A0D" w:rsidRPr="00026B7C" w:rsidRDefault="00824C6B">
      <w:pPr>
        <w:ind w:left="0" w:hanging="2"/>
        <w:rPr>
          <w:rFonts w:ascii="Arial" w:eastAsia="Arial" w:hAnsi="Arial" w:cs="Arial"/>
        </w:rPr>
      </w:pPr>
      <w:r w:rsidRPr="00026B7C">
        <w:rPr>
          <w:rFonts w:ascii="Arial" w:eastAsia="Arial" w:hAnsi="Arial" w:cs="Arial"/>
          <w:b/>
        </w:rPr>
        <w:lastRenderedPageBreak/>
        <w:t>The Tracking System</w:t>
      </w:r>
    </w:p>
    <w:p w14:paraId="5C2255E1" w14:textId="77777777" w:rsidR="007C5A0D" w:rsidRPr="00026B7C" w:rsidRDefault="00824C6B">
      <w:pPr>
        <w:ind w:left="0" w:hanging="2"/>
        <w:rPr>
          <w:rFonts w:ascii="Arial" w:eastAsia="Arial" w:hAnsi="Arial" w:cs="Arial"/>
        </w:rPr>
      </w:pPr>
      <w:r w:rsidRPr="00026B7C">
        <w:rPr>
          <w:rFonts w:ascii="Arial" w:eastAsia="Arial" w:hAnsi="Arial" w:cs="Arial"/>
        </w:rPr>
        <w:t>Where contamination is suspected or known to be present, state the procedures put in place to:</w:t>
      </w:r>
    </w:p>
    <w:tbl>
      <w:tblPr>
        <w:tblW w:w="13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8698"/>
      </w:tblGrid>
      <w:tr w:rsidR="00026B7C" w:rsidRPr="00026B7C" w14:paraId="5C2255E4" w14:textId="77777777" w:rsidTr="00FF0090">
        <w:trPr>
          <w:cantSplit/>
        </w:trPr>
        <w:tc>
          <w:tcPr>
            <w:tcW w:w="4536" w:type="dxa"/>
          </w:tcPr>
          <w:p w14:paraId="5C2255E2" w14:textId="340EDBE8" w:rsidR="007C5A0D" w:rsidRPr="00026B7C" w:rsidRDefault="00824C6B">
            <w:pPr>
              <w:spacing w:after="0"/>
              <w:ind w:left="0" w:hanging="2"/>
              <w:rPr>
                <w:rFonts w:ascii="Arial" w:eastAsia="Arial" w:hAnsi="Arial" w:cs="Arial"/>
              </w:rPr>
            </w:pPr>
            <w:r w:rsidRPr="00026B7C">
              <w:rPr>
                <w:rFonts w:ascii="Arial" w:eastAsia="Arial" w:hAnsi="Arial" w:cs="Arial"/>
              </w:rPr>
              <w:t xml:space="preserve">22a. For all </w:t>
            </w:r>
            <w:r w:rsidR="00DB78C1" w:rsidRPr="00026B7C">
              <w:rPr>
                <w:rFonts w:ascii="Arial" w:eastAsia="Arial" w:hAnsi="Arial" w:cs="Arial"/>
              </w:rPr>
              <w:t>sites,</w:t>
            </w:r>
            <w:r w:rsidRPr="00026B7C">
              <w:rPr>
                <w:rFonts w:ascii="Arial" w:eastAsia="Arial" w:hAnsi="Arial" w:cs="Arial"/>
              </w:rPr>
              <w:t xml:space="preserve"> please describe the tracking system to be employed to monitor materials movements.</w:t>
            </w:r>
            <w:r w:rsidRPr="00026B7C">
              <w:rPr>
                <w:rFonts w:ascii="Arial" w:eastAsia="Arial" w:hAnsi="Arial" w:cs="Arial"/>
              </w:rPr>
              <w:tab/>
            </w:r>
          </w:p>
        </w:tc>
        <w:tc>
          <w:tcPr>
            <w:tcW w:w="8698" w:type="dxa"/>
          </w:tcPr>
          <w:p w14:paraId="5C2255E3" w14:textId="776B8768" w:rsidR="00DB78C1" w:rsidRPr="00026B7C" w:rsidRDefault="00DB78C1">
            <w:pPr>
              <w:spacing w:after="0" w:line="240" w:lineRule="auto"/>
              <w:ind w:left="0" w:hanging="2"/>
              <w:rPr>
                <w:rFonts w:ascii="Arial" w:eastAsia="Arial" w:hAnsi="Arial" w:cs="Arial"/>
              </w:rPr>
            </w:pPr>
          </w:p>
        </w:tc>
      </w:tr>
      <w:tr w:rsidR="00026B7C" w:rsidRPr="00026B7C" w14:paraId="5C2255E8" w14:textId="77777777" w:rsidTr="00FF0090">
        <w:trPr>
          <w:cantSplit/>
        </w:trPr>
        <w:tc>
          <w:tcPr>
            <w:tcW w:w="4536" w:type="dxa"/>
          </w:tcPr>
          <w:p w14:paraId="5C2255E5" w14:textId="77777777" w:rsidR="007C5A0D" w:rsidRPr="00026B7C" w:rsidRDefault="00824C6B">
            <w:pPr>
              <w:spacing w:after="0"/>
              <w:ind w:left="0" w:hanging="2"/>
              <w:rPr>
                <w:rFonts w:ascii="Arial" w:eastAsia="Arial" w:hAnsi="Arial" w:cs="Arial"/>
              </w:rPr>
            </w:pPr>
            <w:r w:rsidRPr="00026B7C">
              <w:rPr>
                <w:rFonts w:ascii="Arial" w:eastAsia="Arial" w:hAnsi="Arial" w:cs="Arial"/>
                <w:b/>
                <w:i/>
              </w:rPr>
              <w:t>Where contamination is suspected or known to be present, state the procedures put in place to:</w:t>
            </w:r>
          </w:p>
          <w:p w14:paraId="5C2255E6" w14:textId="77777777" w:rsidR="007C5A0D" w:rsidRPr="00026B7C" w:rsidRDefault="00824C6B">
            <w:pPr>
              <w:spacing w:after="0"/>
              <w:ind w:left="0" w:hanging="2"/>
              <w:rPr>
                <w:rFonts w:ascii="Arial" w:eastAsia="Arial" w:hAnsi="Arial" w:cs="Arial"/>
              </w:rPr>
            </w:pPr>
            <w:r w:rsidRPr="00026B7C">
              <w:rPr>
                <w:rFonts w:ascii="Arial" w:eastAsia="Arial" w:hAnsi="Arial" w:cs="Arial"/>
              </w:rPr>
              <w:t xml:space="preserve">22b. Prevent contaminants not suitable for the treatment process being accepted </w:t>
            </w:r>
          </w:p>
        </w:tc>
        <w:tc>
          <w:tcPr>
            <w:tcW w:w="8698" w:type="dxa"/>
          </w:tcPr>
          <w:p w14:paraId="5C2255E7" w14:textId="5012AC5F" w:rsidR="00DB78C1" w:rsidRPr="00026B7C" w:rsidRDefault="00DB78C1" w:rsidP="00026B7C">
            <w:pPr>
              <w:spacing w:after="0" w:line="240" w:lineRule="auto"/>
              <w:ind w:left="0" w:hanging="2"/>
              <w:rPr>
                <w:rFonts w:ascii="Arial" w:eastAsia="Arial" w:hAnsi="Arial" w:cs="Arial"/>
              </w:rPr>
            </w:pPr>
          </w:p>
        </w:tc>
      </w:tr>
      <w:tr w:rsidR="00026B7C" w:rsidRPr="00026B7C" w14:paraId="5C2255F0" w14:textId="77777777" w:rsidTr="00FF0090">
        <w:trPr>
          <w:cantSplit/>
        </w:trPr>
        <w:tc>
          <w:tcPr>
            <w:tcW w:w="4536" w:type="dxa"/>
          </w:tcPr>
          <w:p w14:paraId="5C2255EA" w14:textId="195441D1" w:rsidR="007C5A0D" w:rsidRPr="00026B7C" w:rsidRDefault="00824C6B">
            <w:pPr>
              <w:spacing w:after="0"/>
              <w:ind w:left="0" w:hanging="2"/>
              <w:rPr>
                <w:rFonts w:ascii="Arial" w:eastAsia="Arial" w:hAnsi="Arial" w:cs="Arial"/>
              </w:rPr>
            </w:pPr>
            <w:bookmarkStart w:id="0" w:name="_heading=h.gjdgxs" w:colFirst="0" w:colLast="0"/>
            <w:bookmarkEnd w:id="0"/>
            <w:r w:rsidRPr="00026B7C">
              <w:rPr>
                <w:rFonts w:ascii="Arial" w:eastAsia="Arial" w:hAnsi="Arial" w:cs="Arial"/>
                <w:b/>
                <w:i/>
              </w:rPr>
              <w:t>Where contamination is suspected or known to be present, state the procedures put in place to:</w:t>
            </w:r>
            <w:r w:rsidRPr="00026B7C">
              <w:rPr>
                <w:rFonts w:ascii="Arial" w:eastAsia="Arial" w:hAnsi="Arial" w:cs="Arial"/>
                <w:b/>
                <w:i/>
              </w:rPr>
              <w:br/>
            </w:r>
          </w:p>
          <w:p w14:paraId="5C2255EB" w14:textId="77777777" w:rsidR="007C5A0D" w:rsidRPr="00026B7C" w:rsidRDefault="00824C6B">
            <w:pPr>
              <w:spacing w:after="0"/>
              <w:ind w:left="0" w:hanging="2"/>
              <w:rPr>
                <w:rFonts w:ascii="Arial" w:eastAsia="Arial" w:hAnsi="Arial" w:cs="Arial"/>
              </w:rPr>
            </w:pPr>
            <w:r w:rsidRPr="00026B7C">
              <w:rPr>
                <w:rFonts w:ascii="Arial" w:eastAsia="Arial" w:hAnsi="Arial" w:cs="Arial"/>
              </w:rPr>
              <w:t xml:space="preserve">22c. Prevent cross contamination of materials not in need of treatment, wastes awaiting treatment and treated materials </w:t>
            </w:r>
          </w:p>
        </w:tc>
        <w:tc>
          <w:tcPr>
            <w:tcW w:w="8698" w:type="dxa"/>
          </w:tcPr>
          <w:p w14:paraId="5C2255EF" w14:textId="2BAB1A9B" w:rsidR="00DB78C1" w:rsidRPr="00026B7C" w:rsidRDefault="00DB78C1">
            <w:pPr>
              <w:spacing w:after="0" w:line="240" w:lineRule="auto"/>
              <w:ind w:left="0" w:hanging="2"/>
              <w:rPr>
                <w:rFonts w:ascii="Arial" w:eastAsia="Arial" w:hAnsi="Arial" w:cs="Arial"/>
              </w:rPr>
            </w:pPr>
            <w:r w:rsidRPr="00026B7C">
              <w:rPr>
                <w:rFonts w:ascii="Arial" w:eastAsia="Arial" w:hAnsi="Arial" w:cs="Arial"/>
              </w:rPr>
              <w:t xml:space="preserve"> </w:t>
            </w:r>
          </w:p>
        </w:tc>
      </w:tr>
      <w:tr w:rsidR="00026B7C" w:rsidRPr="00026B7C" w14:paraId="5C2255F5" w14:textId="77777777" w:rsidTr="00FF0090">
        <w:trPr>
          <w:cantSplit/>
        </w:trPr>
        <w:tc>
          <w:tcPr>
            <w:tcW w:w="4536" w:type="dxa"/>
          </w:tcPr>
          <w:p w14:paraId="5C2255F1" w14:textId="77777777" w:rsidR="007C5A0D" w:rsidRPr="00026B7C" w:rsidRDefault="00824C6B">
            <w:pPr>
              <w:spacing w:after="0"/>
              <w:ind w:left="0" w:hanging="2"/>
              <w:rPr>
                <w:rFonts w:ascii="Arial" w:eastAsia="Arial" w:hAnsi="Arial" w:cs="Arial"/>
              </w:rPr>
            </w:pPr>
            <w:r w:rsidRPr="00026B7C">
              <w:rPr>
                <w:rFonts w:ascii="Arial" w:eastAsia="Arial" w:hAnsi="Arial" w:cs="Arial"/>
                <w:b/>
                <w:i/>
              </w:rPr>
              <w:lastRenderedPageBreak/>
              <w:t>Where contamination is suspected or known to be present, state the procedures put in place to:</w:t>
            </w:r>
          </w:p>
          <w:p w14:paraId="5C2255F2" w14:textId="77777777" w:rsidR="007C5A0D" w:rsidRPr="00026B7C" w:rsidRDefault="007C5A0D">
            <w:pPr>
              <w:spacing w:after="0"/>
              <w:ind w:left="0" w:hanging="2"/>
              <w:rPr>
                <w:rFonts w:ascii="Arial" w:eastAsia="Arial" w:hAnsi="Arial" w:cs="Arial"/>
              </w:rPr>
            </w:pPr>
          </w:p>
          <w:p w14:paraId="5C2255F3" w14:textId="77777777" w:rsidR="007C5A0D" w:rsidRPr="00026B7C" w:rsidRDefault="00824C6B">
            <w:pPr>
              <w:spacing w:after="0"/>
              <w:ind w:left="0" w:hanging="2"/>
              <w:rPr>
                <w:rFonts w:ascii="Arial" w:eastAsia="Arial" w:hAnsi="Arial" w:cs="Arial"/>
              </w:rPr>
            </w:pPr>
            <w:r w:rsidRPr="00026B7C">
              <w:rPr>
                <w:rFonts w:ascii="Arial" w:eastAsia="Arial" w:hAnsi="Arial" w:cs="Arial"/>
              </w:rPr>
              <w:t xml:space="preserve">22d. Demonstrate that materials that do not require treatment and successfully treated materials reach their specific destination </w:t>
            </w:r>
            <w:r w:rsidRPr="00026B7C">
              <w:rPr>
                <w:rFonts w:ascii="Arial" w:eastAsia="Arial" w:hAnsi="Arial" w:cs="Arial"/>
              </w:rPr>
              <w:tab/>
            </w:r>
          </w:p>
        </w:tc>
        <w:tc>
          <w:tcPr>
            <w:tcW w:w="8698" w:type="dxa"/>
          </w:tcPr>
          <w:p w14:paraId="0BBCF644" w14:textId="56202EAA" w:rsidR="00026B7C" w:rsidRPr="00026B7C" w:rsidRDefault="00026B7C" w:rsidP="00026B7C">
            <w:pPr>
              <w:spacing w:after="0" w:line="240" w:lineRule="auto"/>
              <w:ind w:left="0" w:hanging="2"/>
              <w:rPr>
                <w:rFonts w:ascii="Arial" w:eastAsia="Arial" w:hAnsi="Arial" w:cs="Arial"/>
              </w:rPr>
            </w:pPr>
          </w:p>
          <w:p w14:paraId="5C2255F4" w14:textId="206CA8E9" w:rsidR="00DB78C1" w:rsidRPr="00026B7C" w:rsidRDefault="00DB78C1">
            <w:pPr>
              <w:spacing w:after="0" w:line="240" w:lineRule="auto"/>
              <w:ind w:left="0" w:hanging="2"/>
              <w:rPr>
                <w:rFonts w:ascii="Arial" w:eastAsia="Arial" w:hAnsi="Arial" w:cs="Arial"/>
              </w:rPr>
            </w:pPr>
          </w:p>
        </w:tc>
      </w:tr>
      <w:tr w:rsidR="00026B7C" w:rsidRPr="00026B7C" w14:paraId="5C2255FA" w14:textId="77777777" w:rsidTr="00FF0090">
        <w:trPr>
          <w:cantSplit/>
        </w:trPr>
        <w:tc>
          <w:tcPr>
            <w:tcW w:w="4536" w:type="dxa"/>
          </w:tcPr>
          <w:p w14:paraId="5C2255F6" w14:textId="77777777" w:rsidR="007C5A0D" w:rsidRPr="00026B7C" w:rsidRDefault="00824C6B">
            <w:pPr>
              <w:spacing w:after="0"/>
              <w:ind w:left="0" w:hanging="2"/>
              <w:rPr>
                <w:rFonts w:ascii="Arial" w:eastAsia="Arial" w:hAnsi="Arial" w:cs="Arial"/>
              </w:rPr>
            </w:pPr>
            <w:r w:rsidRPr="00026B7C">
              <w:rPr>
                <w:rFonts w:ascii="Arial" w:eastAsia="Arial" w:hAnsi="Arial" w:cs="Arial"/>
                <w:b/>
                <w:i/>
              </w:rPr>
              <w:t>Where contamination is suspected or known to be present, state the procedures put in place to:</w:t>
            </w:r>
          </w:p>
          <w:p w14:paraId="5C2255F7" w14:textId="77777777" w:rsidR="007C5A0D" w:rsidRPr="00026B7C" w:rsidRDefault="007C5A0D">
            <w:pPr>
              <w:spacing w:after="0"/>
              <w:ind w:left="0" w:hanging="2"/>
              <w:rPr>
                <w:rFonts w:ascii="Arial" w:eastAsia="Arial" w:hAnsi="Arial" w:cs="Arial"/>
              </w:rPr>
            </w:pPr>
          </w:p>
          <w:p w14:paraId="5C2255F8" w14:textId="77777777" w:rsidR="007C5A0D" w:rsidRPr="00026B7C" w:rsidRDefault="00824C6B">
            <w:pPr>
              <w:spacing w:after="0"/>
              <w:ind w:left="0" w:hanging="2"/>
              <w:rPr>
                <w:rFonts w:ascii="Arial" w:eastAsia="Arial" w:hAnsi="Arial" w:cs="Arial"/>
              </w:rPr>
            </w:pPr>
            <w:r w:rsidRPr="00026B7C">
              <w:rPr>
                <w:rFonts w:ascii="Arial" w:eastAsia="Arial" w:hAnsi="Arial" w:cs="Arial"/>
              </w:rPr>
              <w:t>22e. Ensure that waste for off-site disposal or treatment is properly characterised and goes to the correct facility</w:t>
            </w:r>
            <w:r w:rsidRPr="00026B7C">
              <w:rPr>
                <w:rFonts w:ascii="Arial" w:eastAsia="Arial" w:hAnsi="Arial" w:cs="Arial"/>
              </w:rPr>
              <w:tab/>
            </w:r>
          </w:p>
        </w:tc>
        <w:tc>
          <w:tcPr>
            <w:tcW w:w="8698" w:type="dxa"/>
          </w:tcPr>
          <w:p w14:paraId="5700CAD8" w14:textId="6C053FC7" w:rsidR="00026B7C" w:rsidRPr="00026B7C" w:rsidRDefault="00026B7C" w:rsidP="00026B7C">
            <w:pPr>
              <w:spacing w:after="0" w:line="240" w:lineRule="auto"/>
              <w:ind w:left="0" w:hanging="2"/>
              <w:rPr>
                <w:rFonts w:ascii="Arial" w:eastAsia="Arial" w:hAnsi="Arial" w:cs="Arial"/>
              </w:rPr>
            </w:pPr>
          </w:p>
          <w:p w14:paraId="5C2255F9" w14:textId="2B7EC3AC" w:rsidR="007C5A0D" w:rsidRPr="00026B7C" w:rsidRDefault="007C5A0D" w:rsidP="00DB78C1">
            <w:pPr>
              <w:spacing w:after="0" w:line="240" w:lineRule="auto"/>
              <w:ind w:left="0" w:hanging="2"/>
              <w:rPr>
                <w:rFonts w:ascii="Arial" w:eastAsia="Arial" w:hAnsi="Arial" w:cs="Arial"/>
              </w:rPr>
            </w:pPr>
          </w:p>
        </w:tc>
      </w:tr>
      <w:tr w:rsidR="00026B7C" w:rsidRPr="00026B7C" w14:paraId="5C225601" w14:textId="77777777" w:rsidTr="00FF0090">
        <w:trPr>
          <w:cantSplit/>
        </w:trPr>
        <w:tc>
          <w:tcPr>
            <w:tcW w:w="4536" w:type="dxa"/>
          </w:tcPr>
          <w:p w14:paraId="5C2255FC" w14:textId="77777777" w:rsidR="007C5A0D" w:rsidRPr="00026B7C" w:rsidRDefault="00824C6B">
            <w:pPr>
              <w:spacing w:after="0"/>
              <w:ind w:left="0" w:hanging="2"/>
              <w:rPr>
                <w:rFonts w:ascii="Arial" w:eastAsia="Arial" w:hAnsi="Arial" w:cs="Arial"/>
              </w:rPr>
            </w:pPr>
            <w:r w:rsidRPr="00026B7C">
              <w:rPr>
                <w:rFonts w:ascii="Arial" w:eastAsia="Arial" w:hAnsi="Arial" w:cs="Arial"/>
              </w:rPr>
              <w:t>23. Please attach a copy of the tracking forms / control sheets that are to be used to monitor materials movements.</w:t>
            </w:r>
          </w:p>
          <w:p w14:paraId="5C2255FD" w14:textId="77777777" w:rsidR="007C5A0D" w:rsidRPr="00026B7C" w:rsidRDefault="007C5A0D">
            <w:pPr>
              <w:spacing w:after="0"/>
              <w:ind w:left="0" w:hanging="2"/>
              <w:rPr>
                <w:rFonts w:ascii="Arial" w:eastAsia="Arial" w:hAnsi="Arial" w:cs="Arial"/>
              </w:rPr>
            </w:pPr>
          </w:p>
          <w:p w14:paraId="5C2255FE" w14:textId="506DB595" w:rsidR="007C5A0D" w:rsidRPr="00026B7C" w:rsidRDefault="00824C6B">
            <w:pPr>
              <w:spacing w:after="0"/>
              <w:ind w:left="0" w:hanging="2"/>
              <w:rPr>
                <w:rFonts w:ascii="Arial" w:eastAsia="Arial" w:hAnsi="Arial" w:cs="Arial"/>
              </w:rPr>
            </w:pPr>
            <w:r w:rsidRPr="00026B7C">
              <w:rPr>
                <w:rFonts w:ascii="Arial" w:eastAsia="Arial" w:hAnsi="Arial" w:cs="Arial"/>
              </w:rPr>
              <w:t>To include transfer of loads on site into stockpiles prior to treatment (if applicable), stockpiled after treatment (if applicable), stockpiled awaiting use (as appropriate) and final placement.</w:t>
            </w:r>
          </w:p>
        </w:tc>
        <w:tc>
          <w:tcPr>
            <w:tcW w:w="8698" w:type="dxa"/>
          </w:tcPr>
          <w:p w14:paraId="5C2255FF" w14:textId="77777777" w:rsidR="007C5A0D" w:rsidRPr="00026B7C" w:rsidRDefault="00824C6B">
            <w:pPr>
              <w:spacing w:after="0"/>
              <w:ind w:left="0" w:hanging="2"/>
              <w:rPr>
                <w:rFonts w:ascii="Arial" w:eastAsia="Arial" w:hAnsi="Arial" w:cs="Arial"/>
              </w:rPr>
            </w:pPr>
            <w:r w:rsidRPr="00026B7C">
              <w:rPr>
                <w:rFonts w:ascii="Arial" w:eastAsia="Arial" w:hAnsi="Arial" w:cs="Arial"/>
              </w:rPr>
              <w:t>Document reference(s)</w:t>
            </w:r>
          </w:p>
          <w:p w14:paraId="5C225600" w14:textId="5B10B864" w:rsidR="007C5A0D" w:rsidRPr="00026B7C" w:rsidRDefault="007C5A0D">
            <w:pPr>
              <w:spacing w:after="0" w:line="240" w:lineRule="auto"/>
              <w:ind w:left="0" w:hanging="2"/>
              <w:rPr>
                <w:rFonts w:ascii="Arial" w:eastAsia="Arial" w:hAnsi="Arial" w:cs="Arial"/>
              </w:rPr>
            </w:pPr>
          </w:p>
        </w:tc>
      </w:tr>
      <w:tr w:rsidR="007C5A0D" w:rsidRPr="00026B7C" w14:paraId="5C22560B" w14:textId="77777777" w:rsidTr="00FF0090">
        <w:trPr>
          <w:cantSplit/>
        </w:trPr>
        <w:tc>
          <w:tcPr>
            <w:tcW w:w="4536" w:type="dxa"/>
          </w:tcPr>
          <w:p w14:paraId="5C225603" w14:textId="77777777" w:rsidR="007C5A0D" w:rsidRPr="00026B7C" w:rsidRDefault="00824C6B">
            <w:pPr>
              <w:spacing w:after="0"/>
              <w:ind w:left="0" w:hanging="2"/>
              <w:rPr>
                <w:rFonts w:ascii="Arial" w:eastAsia="Arial" w:hAnsi="Arial" w:cs="Arial"/>
              </w:rPr>
            </w:pPr>
            <w:r w:rsidRPr="00026B7C">
              <w:rPr>
                <w:rFonts w:ascii="Arial" w:eastAsia="Arial" w:hAnsi="Arial" w:cs="Arial"/>
                <w:b/>
                <w:i/>
              </w:rPr>
              <w:lastRenderedPageBreak/>
              <w:t>For Hub Sites within Cluster Projects &amp; where materials need treatment before reuse</w:t>
            </w:r>
          </w:p>
          <w:p w14:paraId="5C225604" w14:textId="77777777" w:rsidR="007C5A0D" w:rsidRPr="00026B7C" w:rsidRDefault="007C5A0D">
            <w:pPr>
              <w:spacing w:after="0"/>
              <w:ind w:left="0" w:hanging="2"/>
              <w:rPr>
                <w:rFonts w:ascii="Arial" w:eastAsia="Arial" w:hAnsi="Arial" w:cs="Arial"/>
              </w:rPr>
            </w:pPr>
          </w:p>
          <w:p w14:paraId="5C225605" w14:textId="77777777" w:rsidR="007C5A0D" w:rsidRPr="00026B7C" w:rsidRDefault="00824C6B">
            <w:pPr>
              <w:spacing w:after="0"/>
              <w:ind w:left="0" w:hanging="2"/>
              <w:rPr>
                <w:rFonts w:ascii="Arial" w:eastAsia="Arial" w:hAnsi="Arial" w:cs="Arial"/>
              </w:rPr>
            </w:pPr>
            <w:r w:rsidRPr="00026B7C">
              <w:rPr>
                <w:rFonts w:ascii="Arial" w:eastAsia="Arial" w:hAnsi="Arial" w:cs="Arial"/>
              </w:rPr>
              <w:t xml:space="preserve">24. Please attach a copy of the Environmental Permit covering the treatment process. </w:t>
            </w:r>
          </w:p>
          <w:p w14:paraId="5C225606" w14:textId="77777777" w:rsidR="007C5A0D" w:rsidRPr="00026B7C" w:rsidRDefault="007C5A0D">
            <w:pPr>
              <w:spacing w:after="0"/>
              <w:ind w:left="0" w:hanging="2"/>
              <w:rPr>
                <w:rFonts w:ascii="Arial" w:eastAsia="Arial" w:hAnsi="Arial" w:cs="Arial"/>
              </w:rPr>
            </w:pPr>
          </w:p>
          <w:p w14:paraId="5C225607" w14:textId="77777777" w:rsidR="007C5A0D" w:rsidRPr="00026B7C" w:rsidRDefault="00824C6B">
            <w:pPr>
              <w:spacing w:after="0"/>
              <w:ind w:left="0" w:hanging="2"/>
              <w:rPr>
                <w:rFonts w:ascii="Arial" w:eastAsia="Arial" w:hAnsi="Arial" w:cs="Arial"/>
              </w:rPr>
            </w:pPr>
            <w:r w:rsidRPr="00026B7C">
              <w:rPr>
                <w:rFonts w:ascii="Arial" w:eastAsia="Arial" w:hAnsi="Arial" w:cs="Arial"/>
              </w:rPr>
              <w:t>Alternatively if the treatment is covered by a Mobile Plant Permit and associated Deployment Form, attach a copy of the EA agreement to the Deployment Form.</w:t>
            </w:r>
            <w:r w:rsidRPr="00026B7C">
              <w:rPr>
                <w:rFonts w:ascii="Arial" w:eastAsia="Arial" w:hAnsi="Arial" w:cs="Arial"/>
              </w:rPr>
              <w:tab/>
            </w:r>
          </w:p>
        </w:tc>
        <w:tc>
          <w:tcPr>
            <w:tcW w:w="8698" w:type="dxa"/>
          </w:tcPr>
          <w:p w14:paraId="5C225608" w14:textId="77777777" w:rsidR="007C5A0D" w:rsidRPr="00026B7C" w:rsidRDefault="00824C6B">
            <w:pPr>
              <w:spacing w:after="0" w:line="240" w:lineRule="auto"/>
              <w:ind w:left="0" w:hanging="2"/>
              <w:rPr>
                <w:rFonts w:ascii="Arial" w:eastAsia="Arial" w:hAnsi="Arial" w:cs="Arial"/>
              </w:rPr>
            </w:pPr>
            <w:r w:rsidRPr="00026B7C">
              <w:rPr>
                <w:rFonts w:ascii="Arial" w:eastAsia="Arial" w:hAnsi="Arial" w:cs="Arial"/>
              </w:rPr>
              <w:t>Permit reference / EA letter reference:</w:t>
            </w:r>
          </w:p>
          <w:p w14:paraId="5C225609" w14:textId="77777777" w:rsidR="007C5A0D" w:rsidRPr="00026B7C" w:rsidRDefault="007C5A0D">
            <w:pPr>
              <w:spacing w:after="0" w:line="240" w:lineRule="auto"/>
              <w:ind w:left="0" w:hanging="2"/>
              <w:rPr>
                <w:rFonts w:ascii="Arial" w:eastAsia="Arial" w:hAnsi="Arial" w:cs="Arial"/>
              </w:rPr>
            </w:pPr>
          </w:p>
          <w:p w14:paraId="5C22560A" w14:textId="3AAE3948" w:rsidR="007C5A0D" w:rsidRPr="00026B7C" w:rsidRDefault="007C5A0D">
            <w:pPr>
              <w:spacing w:after="0" w:line="240" w:lineRule="auto"/>
              <w:ind w:left="0" w:hanging="2"/>
              <w:rPr>
                <w:rFonts w:ascii="Arial" w:eastAsia="Arial" w:hAnsi="Arial" w:cs="Arial"/>
              </w:rPr>
            </w:pPr>
          </w:p>
        </w:tc>
      </w:tr>
    </w:tbl>
    <w:p w14:paraId="5C22560C" w14:textId="59172D8B" w:rsidR="00FF0090" w:rsidRPr="00026B7C" w:rsidRDefault="00FF0090">
      <w:pPr>
        <w:ind w:left="0" w:hanging="2"/>
        <w:rPr>
          <w:rFonts w:ascii="Arial" w:eastAsia="Arial" w:hAnsi="Arial" w:cs="Arial"/>
        </w:rPr>
      </w:pPr>
    </w:p>
    <w:p w14:paraId="693B187E" w14:textId="77777777" w:rsidR="00FF0090" w:rsidRPr="00026B7C" w:rsidRDefault="00FF0090">
      <w:pPr>
        <w:suppressAutoHyphens w:val="0"/>
        <w:ind w:leftChars="0" w:left="0" w:firstLineChars="0" w:firstLine="0"/>
        <w:textDirection w:val="lrTb"/>
        <w:textAlignment w:val="auto"/>
        <w:outlineLvl w:val="9"/>
        <w:rPr>
          <w:rFonts w:ascii="Arial" w:eastAsia="Arial" w:hAnsi="Arial" w:cs="Arial"/>
        </w:rPr>
      </w:pPr>
      <w:r w:rsidRPr="00026B7C">
        <w:rPr>
          <w:rFonts w:ascii="Arial" w:eastAsia="Arial" w:hAnsi="Arial" w:cs="Arial"/>
        </w:rPr>
        <w:br w:type="page"/>
      </w:r>
    </w:p>
    <w:p w14:paraId="5C22560D" w14:textId="77777777" w:rsidR="007C5A0D" w:rsidRPr="00026B7C" w:rsidRDefault="00824C6B">
      <w:pPr>
        <w:ind w:left="0" w:hanging="2"/>
        <w:rPr>
          <w:rFonts w:ascii="Arial" w:eastAsia="Arial" w:hAnsi="Arial" w:cs="Arial"/>
        </w:rPr>
      </w:pPr>
      <w:r w:rsidRPr="00026B7C">
        <w:rPr>
          <w:rFonts w:ascii="Arial" w:eastAsia="Arial" w:hAnsi="Arial" w:cs="Arial"/>
          <w:b/>
        </w:rPr>
        <w:lastRenderedPageBreak/>
        <w:t>Records</w:t>
      </w:r>
    </w:p>
    <w:tbl>
      <w:tblPr>
        <w:tblW w:w="13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8698"/>
      </w:tblGrid>
      <w:tr w:rsidR="007C5A0D" w:rsidRPr="00026B7C" w14:paraId="5C225616" w14:textId="77777777">
        <w:tc>
          <w:tcPr>
            <w:tcW w:w="4536" w:type="dxa"/>
          </w:tcPr>
          <w:p w14:paraId="5C22560E" w14:textId="77777777" w:rsidR="007C5A0D" w:rsidRPr="00026B7C" w:rsidRDefault="00824C6B">
            <w:pPr>
              <w:spacing w:after="0"/>
              <w:ind w:left="0" w:hanging="2"/>
              <w:rPr>
                <w:rFonts w:ascii="Arial" w:eastAsia="Arial" w:hAnsi="Arial" w:cs="Arial"/>
              </w:rPr>
            </w:pPr>
            <w:r w:rsidRPr="00026B7C">
              <w:rPr>
                <w:rFonts w:ascii="Arial" w:eastAsia="Arial" w:hAnsi="Arial" w:cs="Arial"/>
              </w:rPr>
              <w:t>25. Where, and in what form, are records to be kept?</w:t>
            </w:r>
          </w:p>
          <w:p w14:paraId="5C22560F" w14:textId="77777777" w:rsidR="007C5A0D" w:rsidRPr="00026B7C" w:rsidRDefault="007C5A0D">
            <w:pPr>
              <w:spacing w:after="0"/>
              <w:ind w:left="0" w:hanging="2"/>
              <w:rPr>
                <w:rFonts w:ascii="Arial" w:eastAsia="Arial" w:hAnsi="Arial" w:cs="Arial"/>
              </w:rPr>
            </w:pPr>
          </w:p>
          <w:p w14:paraId="5C225611" w14:textId="00C4148B" w:rsidR="007C5A0D" w:rsidRPr="00026B7C" w:rsidRDefault="00824C6B" w:rsidP="00E36B7D">
            <w:pPr>
              <w:spacing w:after="0"/>
              <w:ind w:left="0" w:hanging="2"/>
              <w:rPr>
                <w:rFonts w:ascii="Arial" w:eastAsia="Arial" w:hAnsi="Arial" w:cs="Arial"/>
              </w:rPr>
            </w:pPr>
            <w:r w:rsidRPr="00026B7C">
              <w:rPr>
                <w:rFonts w:ascii="Arial" w:eastAsia="Arial" w:hAnsi="Arial" w:cs="Arial"/>
              </w:rPr>
              <w:t>Note – records e.g. transfer notes, delivery tickets, Desk Top Study, Site Investigation, Risk Assessment(s), Verification Report(s) need to be kept for at least 2 years after the completion of the works and production of the Verification Report</w:t>
            </w:r>
            <w:r w:rsidRPr="00026B7C">
              <w:rPr>
                <w:rFonts w:ascii="Arial" w:eastAsia="Arial" w:hAnsi="Arial" w:cs="Arial"/>
              </w:rPr>
              <w:tab/>
            </w:r>
          </w:p>
        </w:tc>
        <w:tc>
          <w:tcPr>
            <w:tcW w:w="8698" w:type="dxa"/>
          </w:tcPr>
          <w:p w14:paraId="5C225615" w14:textId="77777777" w:rsidR="007C5A0D" w:rsidRPr="00026B7C" w:rsidRDefault="007C5A0D" w:rsidP="00026B7C">
            <w:pPr>
              <w:spacing w:after="0" w:line="240" w:lineRule="auto"/>
              <w:ind w:left="0" w:hanging="2"/>
              <w:rPr>
                <w:rFonts w:ascii="Arial" w:eastAsia="Arial" w:hAnsi="Arial" w:cs="Arial"/>
              </w:rPr>
            </w:pPr>
          </w:p>
        </w:tc>
      </w:tr>
    </w:tbl>
    <w:p w14:paraId="5C225617" w14:textId="77777777" w:rsidR="007C5A0D" w:rsidRPr="00026B7C" w:rsidRDefault="007C5A0D">
      <w:pPr>
        <w:ind w:left="0" w:hanging="2"/>
        <w:rPr>
          <w:rFonts w:ascii="Arial" w:eastAsia="Arial" w:hAnsi="Arial" w:cs="Arial"/>
        </w:rPr>
      </w:pPr>
    </w:p>
    <w:p w14:paraId="5C225618" w14:textId="77777777" w:rsidR="007C5A0D" w:rsidRPr="00026B7C" w:rsidRDefault="00824C6B">
      <w:pPr>
        <w:ind w:left="0" w:hanging="2"/>
        <w:rPr>
          <w:rFonts w:ascii="Arial" w:eastAsia="Arial" w:hAnsi="Arial" w:cs="Arial"/>
        </w:rPr>
      </w:pPr>
      <w:r w:rsidRPr="00026B7C">
        <w:rPr>
          <w:rFonts w:ascii="Arial" w:eastAsia="Arial" w:hAnsi="Arial" w:cs="Arial"/>
          <w:b/>
        </w:rPr>
        <w:t>Verification Plan</w:t>
      </w:r>
    </w:p>
    <w:tbl>
      <w:tblPr>
        <w:tblW w:w="13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8698"/>
      </w:tblGrid>
      <w:tr w:rsidR="00026B7C" w:rsidRPr="00026B7C" w14:paraId="5C225622" w14:textId="77777777" w:rsidTr="78CAE5A6">
        <w:tc>
          <w:tcPr>
            <w:tcW w:w="4536" w:type="dxa"/>
          </w:tcPr>
          <w:p w14:paraId="5C225619" w14:textId="77777777" w:rsidR="007C5A0D" w:rsidRPr="00026B7C" w:rsidRDefault="00824C6B">
            <w:pPr>
              <w:spacing w:after="0"/>
              <w:ind w:left="0" w:hanging="2"/>
              <w:rPr>
                <w:rFonts w:ascii="Arial" w:eastAsia="Arial" w:hAnsi="Arial" w:cs="Arial"/>
              </w:rPr>
            </w:pPr>
            <w:r w:rsidRPr="00026B7C">
              <w:rPr>
                <w:rFonts w:ascii="Arial" w:eastAsia="Arial" w:hAnsi="Arial" w:cs="Arial"/>
              </w:rPr>
              <w:t>26. Provide or explain the Verification Plan which sets out how you will record the placement of materials and prove that excavated materials have been reused in the correct location and in the correct quantities within the development works (see 3.4 of the DoW CoP).</w:t>
            </w:r>
            <w:r w:rsidRPr="00026B7C">
              <w:rPr>
                <w:rFonts w:ascii="Arial" w:eastAsia="Arial" w:hAnsi="Arial" w:cs="Arial"/>
              </w:rPr>
              <w:tab/>
            </w:r>
          </w:p>
        </w:tc>
        <w:tc>
          <w:tcPr>
            <w:tcW w:w="8698" w:type="dxa"/>
          </w:tcPr>
          <w:p w14:paraId="5C22561A" w14:textId="77777777" w:rsidR="007C5A0D" w:rsidRPr="00026B7C" w:rsidRDefault="00824C6B">
            <w:pPr>
              <w:spacing w:after="0"/>
              <w:ind w:left="0" w:hanging="2"/>
              <w:rPr>
                <w:rFonts w:ascii="Arial" w:eastAsia="Arial" w:hAnsi="Arial" w:cs="Arial"/>
              </w:rPr>
            </w:pPr>
            <w:r w:rsidRPr="00026B7C">
              <w:rPr>
                <w:rFonts w:ascii="Arial" w:eastAsia="Arial" w:hAnsi="Arial" w:cs="Arial"/>
              </w:rPr>
              <w:t>Document Reference</w:t>
            </w:r>
          </w:p>
          <w:p w14:paraId="5C22561B" w14:textId="77777777" w:rsidR="007C5A0D" w:rsidRPr="00026B7C" w:rsidRDefault="007C5A0D">
            <w:pPr>
              <w:spacing w:after="0"/>
              <w:ind w:left="0" w:hanging="2"/>
              <w:rPr>
                <w:rFonts w:ascii="Arial" w:eastAsia="Arial" w:hAnsi="Arial" w:cs="Arial"/>
              </w:rPr>
            </w:pPr>
          </w:p>
          <w:p w14:paraId="5C225621" w14:textId="77777777" w:rsidR="007C5A0D" w:rsidRPr="00026B7C" w:rsidRDefault="007C5A0D" w:rsidP="00026B7C">
            <w:pPr>
              <w:spacing w:after="0"/>
              <w:ind w:left="0" w:hanging="2"/>
              <w:rPr>
                <w:rFonts w:ascii="Arial" w:eastAsia="Arial" w:hAnsi="Arial" w:cs="Arial"/>
              </w:rPr>
            </w:pPr>
          </w:p>
        </w:tc>
      </w:tr>
    </w:tbl>
    <w:p w14:paraId="3D77C527" w14:textId="7AA31C60" w:rsidR="007C5A0D" w:rsidRDefault="007C5A0D" w:rsidP="00026B7C">
      <w:pPr>
        <w:ind w:leftChars="0" w:left="0" w:firstLineChars="0" w:firstLine="0"/>
        <w:rPr>
          <w:rFonts w:ascii="Arial" w:eastAsia="Arial" w:hAnsi="Arial" w:cs="Arial"/>
        </w:rPr>
      </w:pPr>
    </w:p>
    <w:sectPr w:rsidR="007C5A0D" w:rsidSect="00FD60D9">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A1803" w14:textId="77777777" w:rsidR="008A33A1" w:rsidRPr="00026B7C" w:rsidRDefault="008A33A1">
      <w:pPr>
        <w:spacing w:after="0" w:line="240" w:lineRule="auto"/>
        <w:ind w:left="0" w:hanging="2"/>
      </w:pPr>
      <w:r w:rsidRPr="00026B7C">
        <w:separator/>
      </w:r>
    </w:p>
  </w:endnote>
  <w:endnote w:type="continuationSeparator" w:id="0">
    <w:p w14:paraId="26C541FB" w14:textId="77777777" w:rsidR="008A33A1" w:rsidRPr="00026B7C" w:rsidRDefault="008A33A1">
      <w:pPr>
        <w:spacing w:after="0" w:line="240" w:lineRule="auto"/>
        <w:ind w:left="0" w:hanging="2"/>
      </w:pPr>
      <w:r w:rsidRPr="00026B7C">
        <w:continuationSeparator/>
      </w:r>
    </w:p>
  </w:endnote>
  <w:endnote w:type="continuationNotice" w:id="1">
    <w:p w14:paraId="09D60845" w14:textId="77777777" w:rsidR="008A33A1" w:rsidRPr="00026B7C" w:rsidRDefault="008A33A1">
      <w:pPr>
        <w:spacing w:after="0"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63E3" w14:textId="77777777" w:rsidR="00C45C4D" w:rsidRPr="00026B7C" w:rsidRDefault="00C45C4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849605"/>
      <w:docPartObj>
        <w:docPartGallery w:val="Page Numbers (Bottom of Page)"/>
        <w:docPartUnique/>
      </w:docPartObj>
    </w:sdtPr>
    <w:sdtContent>
      <w:p w14:paraId="29CE2217" w14:textId="36E50FC2" w:rsidR="00C45C4D" w:rsidRPr="00026B7C" w:rsidRDefault="00C45C4D">
        <w:pPr>
          <w:pStyle w:val="Footer"/>
          <w:ind w:left="0" w:hanging="2"/>
          <w:jc w:val="right"/>
        </w:pPr>
        <w:r w:rsidRPr="00026B7C">
          <w:fldChar w:fldCharType="begin"/>
        </w:r>
        <w:r w:rsidRPr="00026B7C">
          <w:instrText xml:space="preserve"> PAGE   \* MERGEFORMAT </w:instrText>
        </w:r>
        <w:r w:rsidRPr="00026B7C">
          <w:fldChar w:fldCharType="separate"/>
        </w:r>
        <w:r w:rsidRPr="00026B7C">
          <w:t>2</w:t>
        </w:r>
        <w:r w:rsidRPr="00026B7C">
          <w:fldChar w:fldCharType="end"/>
        </w:r>
      </w:p>
    </w:sdtContent>
  </w:sdt>
  <w:p w14:paraId="0F60A3D8" w14:textId="77777777" w:rsidR="00C45C4D" w:rsidRPr="00026B7C" w:rsidRDefault="00C45C4D">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B2AB" w14:textId="77777777" w:rsidR="00C45C4D" w:rsidRPr="00026B7C" w:rsidRDefault="00C45C4D">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18096" w14:textId="77777777" w:rsidR="008A33A1" w:rsidRPr="00026B7C" w:rsidRDefault="008A33A1">
      <w:pPr>
        <w:spacing w:after="0" w:line="240" w:lineRule="auto"/>
        <w:ind w:left="0" w:hanging="2"/>
      </w:pPr>
      <w:r w:rsidRPr="00026B7C">
        <w:separator/>
      </w:r>
    </w:p>
  </w:footnote>
  <w:footnote w:type="continuationSeparator" w:id="0">
    <w:p w14:paraId="3965A644" w14:textId="77777777" w:rsidR="008A33A1" w:rsidRPr="00026B7C" w:rsidRDefault="008A33A1">
      <w:pPr>
        <w:spacing w:after="0" w:line="240" w:lineRule="auto"/>
        <w:ind w:left="0" w:hanging="2"/>
      </w:pPr>
      <w:r w:rsidRPr="00026B7C">
        <w:continuationSeparator/>
      </w:r>
    </w:p>
  </w:footnote>
  <w:footnote w:type="continuationNotice" w:id="1">
    <w:p w14:paraId="531D6C65" w14:textId="77777777" w:rsidR="008A33A1" w:rsidRPr="00026B7C" w:rsidRDefault="008A33A1">
      <w:pPr>
        <w:spacing w:after="0"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03750" w14:textId="77777777" w:rsidR="00C45C4D" w:rsidRPr="00026B7C" w:rsidRDefault="00C45C4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5624" w14:textId="5CD7FDF0" w:rsidR="007C5A0D" w:rsidRPr="00026B7C" w:rsidRDefault="00824C6B">
    <w:pPr>
      <w:pBdr>
        <w:top w:val="nil"/>
        <w:left w:val="nil"/>
        <w:bottom w:val="nil"/>
        <w:right w:val="nil"/>
        <w:between w:val="nil"/>
      </w:pBdr>
      <w:spacing w:after="0"/>
      <w:ind w:left="0" w:hanging="2"/>
      <w:jc w:val="right"/>
      <w:rPr>
        <w:rFonts w:ascii="Arial" w:eastAsia="Arial" w:hAnsi="Arial" w:cs="Arial"/>
        <w:color w:val="000000"/>
      </w:rPr>
    </w:pPr>
    <w:r w:rsidRPr="00026B7C">
      <w:rPr>
        <w:rFonts w:ascii="Arial" w:eastAsia="Arial" w:hAnsi="Arial" w:cs="Arial"/>
        <w:color w:val="000000"/>
      </w:rPr>
      <w:drawing>
        <wp:inline distT="0" distB="0" distL="114300" distR="114300" wp14:anchorId="5C225626" wp14:editId="5C225627">
          <wp:extent cx="4145280" cy="1256030"/>
          <wp:effectExtent l="0" t="0" r="0" b="0"/>
          <wp:docPr id="1026" name="Picture 1026"/>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145280" cy="1256030"/>
                  </a:xfrm>
                  <a:prstGeom prst="rect">
                    <a:avLst/>
                  </a:prstGeom>
                  <a:ln/>
                </pic:spPr>
              </pic:pic>
            </a:graphicData>
          </a:graphic>
        </wp:inline>
      </w:drawing>
    </w:r>
  </w:p>
  <w:p w14:paraId="5C225625" w14:textId="77777777" w:rsidR="007C5A0D" w:rsidRPr="00026B7C" w:rsidRDefault="007C5A0D">
    <w:pPr>
      <w:pBdr>
        <w:top w:val="nil"/>
        <w:left w:val="nil"/>
        <w:bottom w:val="nil"/>
        <w:right w:val="nil"/>
        <w:between w:val="nil"/>
      </w:pBdr>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D6FE" w14:textId="77777777" w:rsidR="00C45C4D" w:rsidRPr="00026B7C" w:rsidRDefault="00C45C4D">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56E0C"/>
    <w:multiLevelType w:val="multilevel"/>
    <w:tmpl w:val="02A0F3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457067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A0D"/>
    <w:rsid w:val="00005A7E"/>
    <w:rsid w:val="00020B7A"/>
    <w:rsid w:val="00020D2D"/>
    <w:rsid w:val="00026B7C"/>
    <w:rsid w:val="00045D61"/>
    <w:rsid w:val="00072A6F"/>
    <w:rsid w:val="0008788E"/>
    <w:rsid w:val="00087C8A"/>
    <w:rsid w:val="00092555"/>
    <w:rsid w:val="00170B33"/>
    <w:rsid w:val="0017700A"/>
    <w:rsid w:val="001A7897"/>
    <w:rsid w:val="0023580E"/>
    <w:rsid w:val="00237E9F"/>
    <w:rsid w:val="002640EA"/>
    <w:rsid w:val="002D3991"/>
    <w:rsid w:val="003068E1"/>
    <w:rsid w:val="00312779"/>
    <w:rsid w:val="00392449"/>
    <w:rsid w:val="00407C34"/>
    <w:rsid w:val="00407D31"/>
    <w:rsid w:val="00431D04"/>
    <w:rsid w:val="004335B6"/>
    <w:rsid w:val="00442741"/>
    <w:rsid w:val="00485E14"/>
    <w:rsid w:val="004B26A3"/>
    <w:rsid w:val="004B72CD"/>
    <w:rsid w:val="00505C41"/>
    <w:rsid w:val="00514AC7"/>
    <w:rsid w:val="00563E44"/>
    <w:rsid w:val="00573429"/>
    <w:rsid w:val="005831E6"/>
    <w:rsid w:val="00584190"/>
    <w:rsid w:val="005C4616"/>
    <w:rsid w:val="005E735C"/>
    <w:rsid w:val="00627195"/>
    <w:rsid w:val="00677265"/>
    <w:rsid w:val="006C7C22"/>
    <w:rsid w:val="006D3459"/>
    <w:rsid w:val="006E42C1"/>
    <w:rsid w:val="00716B50"/>
    <w:rsid w:val="007615DB"/>
    <w:rsid w:val="00770753"/>
    <w:rsid w:val="0078459F"/>
    <w:rsid w:val="007B5360"/>
    <w:rsid w:val="007C1D90"/>
    <w:rsid w:val="007C5A0D"/>
    <w:rsid w:val="007E3B4D"/>
    <w:rsid w:val="007E7257"/>
    <w:rsid w:val="00805192"/>
    <w:rsid w:val="00824C6B"/>
    <w:rsid w:val="008377F6"/>
    <w:rsid w:val="00843542"/>
    <w:rsid w:val="00866C6F"/>
    <w:rsid w:val="008A33A1"/>
    <w:rsid w:val="00910823"/>
    <w:rsid w:val="009258F4"/>
    <w:rsid w:val="009470F2"/>
    <w:rsid w:val="00976082"/>
    <w:rsid w:val="009B38CC"/>
    <w:rsid w:val="009F27EE"/>
    <w:rsid w:val="00A134C3"/>
    <w:rsid w:val="00A206CF"/>
    <w:rsid w:val="00AB1DEF"/>
    <w:rsid w:val="00B07218"/>
    <w:rsid w:val="00B2B0FC"/>
    <w:rsid w:val="00B4350C"/>
    <w:rsid w:val="00B50C5C"/>
    <w:rsid w:val="00B864E1"/>
    <w:rsid w:val="00BA2401"/>
    <w:rsid w:val="00C063C6"/>
    <w:rsid w:val="00C27EDC"/>
    <w:rsid w:val="00C45C4D"/>
    <w:rsid w:val="00CA3B46"/>
    <w:rsid w:val="00CA7220"/>
    <w:rsid w:val="00CC173F"/>
    <w:rsid w:val="00CC48D4"/>
    <w:rsid w:val="00D17CD6"/>
    <w:rsid w:val="00DB78C1"/>
    <w:rsid w:val="00DD19D8"/>
    <w:rsid w:val="00DD51D6"/>
    <w:rsid w:val="00E05979"/>
    <w:rsid w:val="00E122D2"/>
    <w:rsid w:val="00E32C2E"/>
    <w:rsid w:val="00E36B7D"/>
    <w:rsid w:val="00E44B71"/>
    <w:rsid w:val="00E57183"/>
    <w:rsid w:val="00EA4631"/>
    <w:rsid w:val="00EC0AE6"/>
    <w:rsid w:val="00EF5F56"/>
    <w:rsid w:val="00F37CC7"/>
    <w:rsid w:val="00F74EF9"/>
    <w:rsid w:val="00F865B6"/>
    <w:rsid w:val="00FC3B32"/>
    <w:rsid w:val="00FD60D9"/>
    <w:rsid w:val="00FF0090"/>
    <w:rsid w:val="01537301"/>
    <w:rsid w:val="0998ED13"/>
    <w:rsid w:val="10361361"/>
    <w:rsid w:val="15E80518"/>
    <w:rsid w:val="164CE8C8"/>
    <w:rsid w:val="1839CFD8"/>
    <w:rsid w:val="1B1201F4"/>
    <w:rsid w:val="1F4DF5DD"/>
    <w:rsid w:val="201A0556"/>
    <w:rsid w:val="20A40E8A"/>
    <w:rsid w:val="221726E6"/>
    <w:rsid w:val="2369FD58"/>
    <w:rsid w:val="270BB383"/>
    <w:rsid w:val="2B2827D9"/>
    <w:rsid w:val="2CDBD207"/>
    <w:rsid w:val="309CBE47"/>
    <w:rsid w:val="328C46CB"/>
    <w:rsid w:val="347E9817"/>
    <w:rsid w:val="36D5BEE5"/>
    <w:rsid w:val="3732AF41"/>
    <w:rsid w:val="38A7045B"/>
    <w:rsid w:val="3A89D138"/>
    <w:rsid w:val="3CE142D7"/>
    <w:rsid w:val="3E9D5A71"/>
    <w:rsid w:val="3ECE5D4A"/>
    <w:rsid w:val="417ADD4E"/>
    <w:rsid w:val="41B1B496"/>
    <w:rsid w:val="48FBBEDD"/>
    <w:rsid w:val="4E2E36E5"/>
    <w:rsid w:val="51CA4FE7"/>
    <w:rsid w:val="52D4C243"/>
    <w:rsid w:val="58585423"/>
    <w:rsid w:val="60BEC336"/>
    <w:rsid w:val="66A010B0"/>
    <w:rsid w:val="6B6E933C"/>
    <w:rsid w:val="71398BE1"/>
    <w:rsid w:val="73A07F0C"/>
    <w:rsid w:val="73CA80AE"/>
    <w:rsid w:val="758E174C"/>
    <w:rsid w:val="762D7D68"/>
    <w:rsid w:val="7859F963"/>
    <w:rsid w:val="78CAE5A6"/>
    <w:rsid w:val="7B45F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254A6"/>
  <w15:docId w15:val="{2079E0F3-B584-430F-BC5C-95184C2A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uiPriority w:val="99"/>
    <w:qFormat/>
    <w:pPr>
      <w:spacing w:after="0" w:line="240" w:lineRule="auto"/>
    </w:pPr>
  </w:style>
  <w:style w:type="character" w:customStyle="1" w:styleId="FooterChar">
    <w:name w:val="Footer Char"/>
    <w:basedOn w:val="DefaultParagraphFont"/>
    <w:uiPriority w:val="99"/>
    <w:rPr>
      <w:w w:val="100"/>
      <w:position w:val="-1"/>
      <w:effect w:val="none"/>
      <w:vertAlign w:val="baseline"/>
      <w:cs w:val="0"/>
      <w:em w:val="none"/>
    </w:rPr>
  </w:style>
  <w:style w:type="paragraph" w:customStyle="1" w:styleId="Normal1">
    <w:name w:val="Normal1"/>
    <w:pPr>
      <w:suppressAutoHyphens/>
      <w:ind w:leftChars="-1" w:left="-1" w:hangingChars="1" w:hanging="1"/>
      <w:textDirection w:val="btLr"/>
      <w:textAlignment w:val="top"/>
      <w:outlineLvl w:val="0"/>
    </w:pPr>
    <w:rPr>
      <w:rFonts w:ascii="Arial" w:eastAsia="Arial" w:hAnsi="Arial" w:cs="Arial"/>
      <w:color w:val="000000"/>
      <w:position w:val="-1"/>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w w:val="100"/>
      <w:position w:val="-1"/>
      <w:sz w:val="16"/>
      <w:szCs w:val="16"/>
      <w:effect w:val="none"/>
      <w:vertAlign w:val="baseline"/>
      <w:cs w:val="0"/>
      <w:em w:val="none"/>
    </w:rPr>
  </w:style>
  <w:style w:type="character" w:styleId="Hyperlink">
    <w:name w:val="Hyperlink"/>
    <w:basedOn w:val="DefaultParagraphFont"/>
    <w:qFormat/>
    <w:rPr>
      <w:color w:val="0000FF"/>
      <w:w w:val="100"/>
      <w:position w:val="-1"/>
      <w:u w:val="single"/>
      <w:effect w:val="none"/>
      <w:vertAlign w:val="baseline"/>
      <w:cs w:val="0"/>
      <w:em w:val="none"/>
    </w:rPr>
  </w:style>
  <w:style w:type="character" w:styleId="FollowedHyperlink">
    <w:name w:val="FollowedHyperlink"/>
    <w:basedOn w:val="DefaultParagraphFont"/>
    <w:qFormat/>
    <w:rPr>
      <w:color w:val="800080"/>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character" w:styleId="CommentReference">
    <w:name w:val="annotation reference"/>
    <w:basedOn w:val="DefaultParagraphFont"/>
    <w:uiPriority w:val="99"/>
    <w:semiHidden/>
    <w:unhideWhenUsed/>
    <w:rsid w:val="00770753"/>
    <w:rPr>
      <w:sz w:val="16"/>
      <w:szCs w:val="16"/>
    </w:rPr>
  </w:style>
  <w:style w:type="paragraph" w:styleId="CommentText">
    <w:name w:val="annotation text"/>
    <w:basedOn w:val="Normal"/>
    <w:link w:val="CommentTextChar"/>
    <w:uiPriority w:val="99"/>
    <w:unhideWhenUsed/>
    <w:rsid w:val="00770753"/>
    <w:pPr>
      <w:spacing w:line="240" w:lineRule="auto"/>
    </w:pPr>
    <w:rPr>
      <w:sz w:val="20"/>
      <w:szCs w:val="20"/>
    </w:rPr>
  </w:style>
  <w:style w:type="character" w:customStyle="1" w:styleId="CommentTextChar">
    <w:name w:val="Comment Text Char"/>
    <w:basedOn w:val="DefaultParagraphFont"/>
    <w:link w:val="CommentText"/>
    <w:uiPriority w:val="99"/>
    <w:rsid w:val="00770753"/>
    <w:rPr>
      <w:position w:val="-1"/>
      <w:sz w:val="20"/>
      <w:szCs w:val="20"/>
      <w:lang w:eastAsia="en-US"/>
    </w:rPr>
  </w:style>
  <w:style w:type="paragraph" w:styleId="CommentSubject">
    <w:name w:val="annotation subject"/>
    <w:basedOn w:val="CommentText"/>
    <w:next w:val="CommentText"/>
    <w:link w:val="CommentSubjectChar"/>
    <w:uiPriority w:val="99"/>
    <w:semiHidden/>
    <w:unhideWhenUsed/>
    <w:rsid w:val="00770753"/>
    <w:rPr>
      <w:b/>
      <w:bCs/>
    </w:rPr>
  </w:style>
  <w:style w:type="character" w:customStyle="1" w:styleId="CommentSubjectChar">
    <w:name w:val="Comment Subject Char"/>
    <w:basedOn w:val="CommentTextChar"/>
    <w:link w:val="CommentSubject"/>
    <w:uiPriority w:val="99"/>
    <w:semiHidden/>
    <w:rsid w:val="00770753"/>
    <w:rPr>
      <w:b/>
      <w:bCs/>
      <w:position w:val="-1"/>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074231">
      <w:bodyDiv w:val="1"/>
      <w:marLeft w:val="0"/>
      <w:marRight w:val="0"/>
      <w:marTop w:val="0"/>
      <w:marBottom w:val="0"/>
      <w:divBdr>
        <w:top w:val="none" w:sz="0" w:space="0" w:color="auto"/>
        <w:left w:val="none" w:sz="0" w:space="0" w:color="auto"/>
        <w:bottom w:val="none" w:sz="0" w:space="0" w:color="auto"/>
        <w:right w:val="none" w:sz="0" w:space="0" w:color="auto"/>
      </w:divBdr>
    </w:div>
    <w:div w:id="1149444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A38F7614-E6F7-475C-8508-3E9767FB638A}"/>
      </w:docPartPr>
      <w:docPartBody>
        <w:p w:rsidR="00CF24C1" w:rsidRDefault="00CF24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F24C1"/>
    <w:rsid w:val="00017E83"/>
    <w:rsid w:val="00116FB1"/>
    <w:rsid w:val="001E0C32"/>
    <w:rsid w:val="003C2701"/>
    <w:rsid w:val="00407D31"/>
    <w:rsid w:val="004B1511"/>
    <w:rsid w:val="00514AC7"/>
    <w:rsid w:val="0054703E"/>
    <w:rsid w:val="00886C12"/>
    <w:rsid w:val="00921AA8"/>
    <w:rsid w:val="009258F4"/>
    <w:rsid w:val="00CF24C1"/>
    <w:rsid w:val="00D2246C"/>
    <w:rsid w:val="00DD19D8"/>
    <w:rsid w:val="00E36562"/>
    <w:rsid w:val="00E82BC9"/>
    <w:rsid w:val="00E84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74197f-f289-44ad-bcae-cc57692f6b3f">
      <Terms xmlns="http://schemas.microsoft.com/office/infopath/2007/PartnerControls"/>
    </lcf76f155ced4ddcb4097134ff3c332f>
    <TaxCatchAll xmlns="7f28fc69-7c94-4a0a-b3e8-860bcbf54368" xsi:nil="true"/>
    <Final xmlns="8174197f-f289-44ad-bcae-cc57692f6b3f" xsi:nil="true"/>
    <MediaLengthInSeconds xmlns="8174197f-f289-44ad-bcae-cc57692f6b3f" xsi:nil="true"/>
    <SharedWithUsers xmlns="7f28fc69-7c94-4a0a-b3e8-860bcbf54368">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ihM0jmoommFReX/+KoIo3nXIaOcQ==">AMUW2mVx5NoQkrl0P6tbqjP+L0fcev5kYenSLgRwmXceNpH0oYt/BCZnFq3tIZPLTJ3+GPSEtv2KmFgiA0BxpK74n5iy2VhiENR4YN3kCaL3hgQO6laBru38h+/hPK3WZn4I+zE0XecXMexSM+PaTCyobG46k8yeRjg0GmBjnHQVpDBrUgn+ylpBKHMyjBEfou7+wl4VlvjGiMAgmWpqUbxHTULf7LWtJb+ZTi41WRbthVNRvYzfDoqaVpCoXUprb0TNjZB0uQ9j50WFIjt/tTWQL54SDiUUsA==</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1F543EF152E66B44BA2A6F2A67617384" ma:contentTypeVersion="16" ma:contentTypeDescription="Create a new document." ma:contentTypeScope="" ma:versionID="75b1360965b5bdad8e764eecebfd6f76">
  <xsd:schema xmlns:xsd="http://www.w3.org/2001/XMLSchema" xmlns:xs="http://www.w3.org/2001/XMLSchema" xmlns:p="http://schemas.microsoft.com/office/2006/metadata/properties" xmlns:ns2="7f28fc69-7c94-4a0a-b3e8-860bcbf54368" xmlns:ns3="8174197f-f289-44ad-bcae-cc57692f6b3f" targetNamespace="http://schemas.microsoft.com/office/2006/metadata/properties" ma:root="true" ma:fieldsID="dba0196a2fbb8c8a90996b50cf942eab" ns2:_="" ns3:_="">
    <xsd:import namespace="7f28fc69-7c94-4a0a-b3e8-860bcbf54368"/>
    <xsd:import namespace="8174197f-f289-44ad-bcae-cc57692f6b3f"/>
    <xsd:element name="properties">
      <xsd:complexType>
        <xsd:sequence>
          <xsd:element name="documentManagement">
            <xsd:complexType>
              <xsd:all>
                <xsd:element ref="ns2:SharedWithUsers" minOccurs="0"/>
                <xsd:element ref="ns2:SharedWithDetails" minOccurs="0"/>
                <xsd:element ref="ns3:Final"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8fc69-7c94-4a0a-b3e8-860bcbf543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ebb37da-f5cb-49ee-b673-4240f986aeed}" ma:internalName="TaxCatchAll" ma:showField="CatchAllData" ma:web="7f28fc69-7c94-4a0a-b3e8-860bcbf543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74197f-f289-44ad-bcae-cc57692f6b3f" elementFormDefault="qualified">
    <xsd:import namespace="http://schemas.microsoft.com/office/2006/documentManagement/types"/>
    <xsd:import namespace="http://schemas.microsoft.com/office/infopath/2007/PartnerControls"/>
    <xsd:element name="Final" ma:index="10" nillable="true" ma:displayName="Final" ma:format="Dropdown" ma:internalName="Final">
      <xsd:simpleType>
        <xsd:union memberTypes="dms:Text">
          <xsd:simpleType>
            <xsd:restriction base="dms:Choice">
              <xsd:enumeration value="Final Document"/>
              <xsd:enumeration value="Draft"/>
              <xsd:enumeration value="Choice 3"/>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23f4dbf-a20a-490d-9543-870407f9c2a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1E461-E410-42D6-B457-2637E4D3130E}">
  <ds:schemaRefs>
    <ds:schemaRef ds:uri="http://schemas.microsoft.com/sharepoint/v3/contenttype/forms"/>
  </ds:schemaRefs>
</ds:datastoreItem>
</file>

<file path=customXml/itemProps2.xml><?xml version="1.0" encoding="utf-8"?>
<ds:datastoreItem xmlns:ds="http://schemas.openxmlformats.org/officeDocument/2006/customXml" ds:itemID="{F9F2479C-203B-4DB6-B1B2-43626AE58AC8}">
  <ds:schemaRefs>
    <ds:schemaRef ds:uri="http://schemas.microsoft.com/office/2006/metadata/properties"/>
    <ds:schemaRef ds:uri="http://schemas.microsoft.com/office/infopath/2007/PartnerControls"/>
    <ds:schemaRef ds:uri="8174197f-f289-44ad-bcae-cc57692f6b3f"/>
    <ds:schemaRef ds:uri="7f28fc69-7c94-4a0a-b3e8-860bcbf54368"/>
  </ds:schemaRefs>
</ds:datastoreItem>
</file>

<file path=customXml/itemProps3.xml><?xml version="1.0" encoding="utf-8"?>
<ds:datastoreItem xmlns:ds="http://schemas.openxmlformats.org/officeDocument/2006/customXml" ds:itemID="{DC7885C5-CE03-4439-90D0-180F348B104B}">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0E2BB78-9B2B-4B55-999E-9FF0012AF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8fc69-7c94-4a0a-b3e8-860bcbf54368"/>
    <ds:schemaRef ds:uri="8174197f-f289-44ad-bcae-cc57692f6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Nicholas Willenbrock</cp:lastModifiedBy>
  <cp:revision>3</cp:revision>
  <cp:lastPrinted>2022-03-11T20:15:00Z</cp:lastPrinted>
  <dcterms:created xsi:type="dcterms:W3CDTF">2026-03-30T08:36:00Z</dcterms:created>
  <dcterms:modified xsi:type="dcterms:W3CDTF">2026-03-30T09:46:00Z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0x0101001F543EF152E66B44BA2A6F2A67617384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